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A3" w:rsidRDefault="00E314A3" w:rsidP="00DE6D0B">
      <w:pPr>
        <w:tabs>
          <w:tab w:val="right" w:pos="1196"/>
        </w:tabs>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الاحياء المجهرية في الهواء </w:t>
      </w:r>
      <w:r>
        <w:rPr>
          <w:rFonts w:ascii="Simplified Arabic" w:hAnsi="Simplified Arabic" w:cs="Simplified Arabic"/>
          <w:b/>
          <w:bCs/>
          <w:sz w:val="28"/>
          <w:szCs w:val="28"/>
          <w:lang w:bidi="ar-IQ"/>
        </w:rPr>
        <w:t xml:space="preserve">(AMB) </w:t>
      </w:r>
      <w:proofErr w:type="spellStart"/>
      <w:r>
        <w:rPr>
          <w:rFonts w:ascii="Simplified Arabic" w:hAnsi="Simplified Arabic" w:cs="Simplified Arabic"/>
          <w:b/>
          <w:bCs/>
          <w:sz w:val="28"/>
          <w:szCs w:val="28"/>
          <w:lang w:bidi="ar-IQ"/>
        </w:rPr>
        <w:t>Aeromicrobiology</w:t>
      </w:r>
      <w:proofErr w:type="spellEnd"/>
      <w:r>
        <w:rPr>
          <w:rFonts w:ascii="Simplified Arabic" w:hAnsi="Simplified Arabic" w:cs="Simplified Arabic"/>
          <w:b/>
          <w:bCs/>
          <w:sz w:val="28"/>
          <w:szCs w:val="28"/>
          <w:lang w:bidi="ar-IQ"/>
        </w:rPr>
        <w:t xml:space="preserve"> </w:t>
      </w:r>
    </w:p>
    <w:p w:rsidR="00E314A3" w:rsidRDefault="00E314A3" w:rsidP="00E314A3">
      <w:pPr>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مصطلح </w:t>
      </w:r>
      <w:r>
        <w:rPr>
          <w:rFonts w:ascii="Simplified Arabic" w:hAnsi="Simplified Arabic" w:cs="Simplified Arabic"/>
          <w:sz w:val="28"/>
          <w:szCs w:val="28"/>
          <w:lang w:bidi="ar-IQ"/>
        </w:rPr>
        <w:t>Aerobiology</w:t>
      </w:r>
      <w:r>
        <w:rPr>
          <w:rFonts w:ascii="Simplified Arabic" w:hAnsi="Simplified Arabic" w:cs="Simplified Arabic"/>
          <w:sz w:val="28"/>
          <w:szCs w:val="28"/>
          <w:rtl/>
          <w:lang w:bidi="ar-IQ"/>
        </w:rPr>
        <w:t xml:space="preserve"> استخدم اول مرة في 1930 لدراسة الاحياء المجهرية في الهواء من حيث انتقالها وانواعها واستقرارها النهائي، البعض يعرفه على انه دراسة الامراض المنتقلة بالهواء، وعادة فان الهواء هو بيئة غير مناسبة للاحياء المجهرية حيث </w:t>
      </w:r>
      <w:proofErr w:type="spellStart"/>
      <w:r>
        <w:rPr>
          <w:rFonts w:ascii="Simplified Arabic" w:hAnsi="Simplified Arabic" w:cs="Simplified Arabic"/>
          <w:sz w:val="28"/>
          <w:szCs w:val="28"/>
          <w:rtl/>
          <w:lang w:bidi="ar-IQ"/>
        </w:rPr>
        <w:t>لاتستطيع</w:t>
      </w:r>
      <w:proofErr w:type="spellEnd"/>
      <w:r>
        <w:rPr>
          <w:rFonts w:ascii="Simplified Arabic" w:hAnsi="Simplified Arabic" w:cs="Simplified Arabic"/>
          <w:sz w:val="28"/>
          <w:szCs w:val="28"/>
          <w:rtl/>
          <w:lang w:bidi="ar-IQ"/>
        </w:rPr>
        <w:t xml:space="preserve"> النمو والانقسام ولكنه فقط وسيلة للانتقال من مكان الى اخر، وتنتقل الاحياء المجهرية للهواء مع حركة الرياح والتي تجلب الاحياء من مختلف الاماكن المحيطة، كذلك تصل للهواء مع العطاس والكحة وغيرها.</w:t>
      </w:r>
    </w:p>
    <w:p w:rsidR="00E314A3" w:rsidRDefault="00E314A3" w:rsidP="00E314A3">
      <w:pPr>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ويعتبر الهواء غير ملائم لنمو الاحياء المجهرية الاسباب التالية :</w:t>
      </w:r>
    </w:p>
    <w:p w:rsidR="00E314A3" w:rsidRDefault="00E314A3" w:rsidP="00E314A3">
      <w:pPr>
        <w:numPr>
          <w:ilvl w:val="0"/>
          <w:numId w:val="1"/>
        </w:numPr>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يفتقر للمغذيات اللازمة للنمو</w:t>
      </w:r>
    </w:p>
    <w:p w:rsidR="00E314A3" w:rsidRDefault="00E314A3" w:rsidP="00E314A3">
      <w:pPr>
        <w:numPr>
          <w:ilvl w:val="0"/>
          <w:numId w:val="1"/>
        </w:numPr>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يفتقر للرطوبة اللازمة</w:t>
      </w:r>
    </w:p>
    <w:p w:rsidR="00E314A3" w:rsidRDefault="00DE6D0B" w:rsidP="00DE6D0B">
      <w:pPr>
        <w:numPr>
          <w:ilvl w:val="0"/>
          <w:numId w:val="1"/>
        </w:numPr>
        <w:spacing w:after="0" w:line="24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التأثيرات</w:t>
      </w:r>
      <w:r w:rsidR="00E314A3">
        <w:rPr>
          <w:rFonts w:ascii="Simplified Arabic" w:hAnsi="Simplified Arabic" w:cs="Simplified Arabic"/>
          <w:sz w:val="28"/>
          <w:szCs w:val="28"/>
          <w:rtl/>
          <w:lang w:bidi="ar-IQ"/>
        </w:rPr>
        <w:t xml:space="preserve"> الحرارية </w:t>
      </w:r>
      <w:r>
        <w:rPr>
          <w:rFonts w:ascii="Simplified Arabic" w:hAnsi="Simplified Arabic" w:cs="Simplified Arabic" w:hint="cs"/>
          <w:sz w:val="28"/>
          <w:szCs w:val="28"/>
          <w:rtl/>
          <w:lang w:bidi="ar-IQ"/>
        </w:rPr>
        <w:t>للإشعاعات</w:t>
      </w:r>
      <w:r w:rsidR="00E314A3">
        <w:rPr>
          <w:rFonts w:ascii="Simplified Arabic" w:hAnsi="Simplified Arabic" w:cs="Simplified Arabic"/>
          <w:sz w:val="28"/>
          <w:szCs w:val="28"/>
          <w:rtl/>
          <w:lang w:bidi="ar-IQ"/>
        </w:rPr>
        <w:t xml:space="preserve"> المختلفة</w:t>
      </w:r>
    </w:p>
    <w:p w:rsidR="00DE6D0B" w:rsidRPr="00DE6D0B" w:rsidRDefault="00DE6D0B" w:rsidP="00DE6D0B">
      <w:pPr>
        <w:spacing w:after="0" w:line="240" w:lineRule="auto"/>
        <w:ind w:left="750"/>
        <w:jc w:val="lowKashida"/>
        <w:rPr>
          <w:rFonts w:ascii="Simplified Arabic" w:hAnsi="Simplified Arabic" w:cs="Simplified Arabic"/>
          <w:sz w:val="28"/>
          <w:szCs w:val="28"/>
          <w:lang w:bidi="ar-IQ"/>
        </w:rPr>
      </w:pPr>
    </w:p>
    <w:p w:rsidR="00E314A3" w:rsidRDefault="00E314A3" w:rsidP="00E314A3">
      <w:pPr>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هناك 3 انواع من الاحياء المجهرية المهمة والتي تنتقل بواسطة الهواء وهي:</w:t>
      </w:r>
    </w:p>
    <w:p w:rsidR="00E314A3" w:rsidRDefault="00E314A3" w:rsidP="00E314A3">
      <w:pPr>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1- البكتريا     2- الفطريات      3- الفيروسات</w:t>
      </w:r>
    </w:p>
    <w:p w:rsidR="00E314A3" w:rsidRDefault="00E314A3" w:rsidP="00E314A3">
      <w:pPr>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1- تتواجد بشكل خضري او سبورات ساكنة</w:t>
      </w:r>
    </w:p>
    <w:p w:rsidR="00E314A3" w:rsidRDefault="00E314A3" w:rsidP="00E314A3">
      <w:pPr>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2- تتواجد بشكل سبورات او قطع من الخيوط الفطرية كذلك يتواجد في الهواء النواتج الايضية الثانوية للاحياء الم</w:t>
      </w:r>
      <w:r w:rsidR="00DE6D0B">
        <w:rPr>
          <w:rFonts w:ascii="Simplified Arabic" w:hAnsi="Simplified Arabic" w:cs="Simplified Arabic" w:hint="cs"/>
          <w:sz w:val="28"/>
          <w:szCs w:val="28"/>
          <w:rtl/>
          <w:lang w:bidi="ar-IQ"/>
        </w:rPr>
        <w:t>ج</w:t>
      </w:r>
      <w:r>
        <w:rPr>
          <w:rFonts w:ascii="Simplified Arabic" w:hAnsi="Simplified Arabic" w:cs="Simplified Arabic"/>
          <w:sz w:val="28"/>
          <w:szCs w:val="28"/>
          <w:rtl/>
          <w:lang w:bidi="ar-IQ"/>
        </w:rPr>
        <w:t xml:space="preserve">هرية والتي تسبب الحساسية او التسمم </w:t>
      </w:r>
      <w:proofErr w:type="spellStart"/>
      <w:r>
        <w:rPr>
          <w:rFonts w:ascii="Simplified Arabic" w:hAnsi="Simplified Arabic" w:cs="Simplified Arabic"/>
          <w:sz w:val="28"/>
          <w:szCs w:val="28"/>
          <w:rtl/>
          <w:lang w:bidi="ar-IQ"/>
        </w:rPr>
        <w:t>للانسان</w:t>
      </w:r>
      <w:proofErr w:type="spellEnd"/>
      <w:r>
        <w:rPr>
          <w:rFonts w:ascii="Simplified Arabic" w:hAnsi="Simplified Arabic" w:cs="Simplified Arabic"/>
          <w:sz w:val="28"/>
          <w:szCs w:val="28"/>
          <w:rtl/>
          <w:lang w:bidi="ar-IQ"/>
        </w:rPr>
        <w:t xml:space="preserve"> او الحيوانات.</w:t>
      </w:r>
    </w:p>
    <w:p w:rsidR="00E314A3" w:rsidRDefault="00E314A3" w:rsidP="00E314A3">
      <w:pPr>
        <w:jc w:val="lowKashida"/>
        <w:rPr>
          <w:rFonts w:ascii="Simplified Arabic" w:hAnsi="Simplified Arabic" w:cs="Simplified Arabic"/>
          <w:sz w:val="28"/>
          <w:szCs w:val="28"/>
          <w:rtl/>
          <w:lang w:bidi="ar-IQ"/>
        </w:rPr>
      </w:pPr>
    </w:p>
    <w:p w:rsidR="00E314A3" w:rsidRDefault="00E314A3" w:rsidP="00E314A3">
      <w:pPr>
        <w:jc w:val="lowKashida"/>
        <w:rPr>
          <w:rFonts w:ascii="Simplified Arabic" w:hAnsi="Simplified Arabic" w:cs="Simplified Arabic"/>
          <w:sz w:val="28"/>
          <w:szCs w:val="28"/>
          <w:rtl/>
          <w:lang w:bidi="ar-IQ"/>
        </w:rPr>
      </w:pPr>
    </w:p>
    <w:p w:rsidR="00E314A3" w:rsidRDefault="00E314A3" w:rsidP="00E314A3">
      <w:pPr>
        <w:jc w:val="lowKashida"/>
        <w:rPr>
          <w:rFonts w:ascii="Simplified Arabic" w:hAnsi="Simplified Arabic" w:cs="Simplified Arabic"/>
          <w:sz w:val="28"/>
          <w:szCs w:val="28"/>
          <w:rtl/>
          <w:lang w:bidi="ar-IQ"/>
        </w:rPr>
      </w:pPr>
    </w:p>
    <w:p w:rsidR="00E314A3" w:rsidRDefault="00E314A3" w:rsidP="00E314A3">
      <w:pPr>
        <w:jc w:val="lowKashida"/>
        <w:rPr>
          <w:rFonts w:ascii="Simplified Arabic" w:hAnsi="Simplified Arabic" w:cs="Simplified Arabic"/>
          <w:sz w:val="28"/>
          <w:szCs w:val="28"/>
          <w:rtl/>
          <w:lang w:bidi="ar-IQ"/>
        </w:rPr>
      </w:pPr>
    </w:p>
    <w:p w:rsidR="00E314A3" w:rsidRDefault="00E314A3" w:rsidP="00E314A3">
      <w:pPr>
        <w:jc w:val="lowKashida"/>
        <w:rPr>
          <w:rFonts w:ascii="Simplified Arabic" w:hAnsi="Simplified Arabic" w:cs="Simplified Arabic"/>
          <w:sz w:val="28"/>
          <w:szCs w:val="28"/>
          <w:rtl/>
          <w:lang w:bidi="ar-IQ"/>
        </w:rPr>
      </w:pPr>
    </w:p>
    <w:p w:rsidR="00E314A3" w:rsidRDefault="00E314A3" w:rsidP="00E314A3">
      <w:pPr>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الاحياء المجهرية الممرضة والمنتقلة بالهواء</w:t>
      </w:r>
    </w:p>
    <w:p w:rsidR="00E314A3" w:rsidRDefault="00E314A3" w:rsidP="00DE6D0B">
      <w:pPr>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ab/>
      </w:r>
      <w:r w:rsidR="00DE6D0B">
        <w:rPr>
          <w:rFonts w:ascii="Simplified Arabic" w:hAnsi="Simplified Arabic" w:cs="Simplified Arabic"/>
          <w:sz w:val="28"/>
          <w:szCs w:val="28"/>
          <w:rtl/>
          <w:lang w:bidi="ar-IQ"/>
        </w:rPr>
        <w:t xml:space="preserve">تترابط </w:t>
      </w:r>
      <w:r>
        <w:rPr>
          <w:rFonts w:ascii="Simplified Arabic" w:hAnsi="Simplified Arabic" w:cs="Simplified Arabic"/>
          <w:sz w:val="28"/>
          <w:szCs w:val="28"/>
          <w:rtl/>
          <w:lang w:bidi="ar-IQ"/>
        </w:rPr>
        <w:t xml:space="preserve">عادة الاحياء المجهرية المنتقلة بالهواء مع الامراض التي تسببها </w:t>
      </w:r>
      <w:r w:rsidR="00DE6D0B">
        <w:rPr>
          <w:rFonts w:ascii="Simplified Arabic" w:hAnsi="Simplified Arabic" w:cs="Simplified Arabic" w:hint="cs"/>
          <w:sz w:val="28"/>
          <w:szCs w:val="28"/>
          <w:rtl/>
          <w:lang w:bidi="ar-IQ"/>
        </w:rPr>
        <w:t>للإنسان</w:t>
      </w:r>
      <w:r>
        <w:rPr>
          <w:rFonts w:ascii="Simplified Arabic" w:hAnsi="Simplified Arabic" w:cs="Simplified Arabic"/>
          <w:sz w:val="28"/>
          <w:szCs w:val="28"/>
          <w:rtl/>
          <w:lang w:bidi="ar-IQ"/>
        </w:rPr>
        <w:t xml:space="preserve"> والحيوان او النباتات فحوالي 70% من الامراض النباتية تنتقل بالهواء وتسببها الفطريات ملحقة خسائراً اقتصادية كبيرة </w:t>
      </w:r>
      <w:r w:rsidR="00DE6D0B">
        <w:rPr>
          <w:rFonts w:ascii="Simplified Arabic" w:hAnsi="Simplified Arabic" w:cs="Simplified Arabic" w:hint="cs"/>
          <w:sz w:val="28"/>
          <w:szCs w:val="28"/>
          <w:rtl/>
          <w:lang w:bidi="ar-IQ"/>
        </w:rPr>
        <w:t>كأمراض</w:t>
      </w:r>
      <w:r>
        <w:rPr>
          <w:rFonts w:ascii="Simplified Arabic" w:hAnsi="Simplified Arabic" w:cs="Simplified Arabic"/>
          <w:sz w:val="28"/>
          <w:szCs w:val="28"/>
          <w:rtl/>
          <w:lang w:bidi="ar-IQ"/>
        </w:rPr>
        <w:t xml:space="preserve"> التفحم والاصداء والسل وغيرها كذلك فان الانسان يصاب </w:t>
      </w:r>
      <w:r w:rsidR="00DE6D0B">
        <w:rPr>
          <w:rFonts w:ascii="Simplified Arabic" w:hAnsi="Simplified Arabic" w:cs="Simplified Arabic" w:hint="cs"/>
          <w:sz w:val="28"/>
          <w:szCs w:val="28"/>
          <w:rtl/>
          <w:lang w:bidi="ar-IQ"/>
        </w:rPr>
        <w:t>بالأمراض</w:t>
      </w:r>
      <w:r>
        <w:rPr>
          <w:rFonts w:ascii="Simplified Arabic" w:hAnsi="Simplified Arabic" w:cs="Simplified Arabic"/>
          <w:sz w:val="28"/>
          <w:szCs w:val="28"/>
          <w:rtl/>
          <w:lang w:bidi="ar-IQ"/>
        </w:rPr>
        <w:t xml:space="preserve"> المنتقلة بالهواء </w:t>
      </w:r>
      <w:proofErr w:type="spellStart"/>
      <w:r>
        <w:rPr>
          <w:rFonts w:ascii="Simplified Arabic" w:hAnsi="Simplified Arabic" w:cs="Simplified Arabic"/>
          <w:sz w:val="28"/>
          <w:szCs w:val="28"/>
          <w:rtl/>
          <w:lang w:bidi="ar-IQ"/>
        </w:rPr>
        <w:t>كالانفلونزا</w:t>
      </w:r>
      <w:proofErr w:type="spellEnd"/>
      <w:r>
        <w:rPr>
          <w:rFonts w:ascii="Simplified Arabic" w:hAnsi="Simplified Arabic" w:cs="Simplified Arabic"/>
          <w:sz w:val="28"/>
          <w:szCs w:val="28"/>
          <w:rtl/>
          <w:lang w:bidi="ar-IQ"/>
        </w:rPr>
        <w:t xml:space="preserve"> والسل وغيرها من الامراض،  كذلك فالعديد من الممرضات تنتقل بالهواء.</w:t>
      </w:r>
    </w:p>
    <w:p w:rsidR="00E314A3" w:rsidRDefault="00E314A3" w:rsidP="0011761B">
      <w:pPr>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كذلك فان العديد من السموم تنتقل بالهواء وتسبب مش</w:t>
      </w:r>
      <w:r w:rsidR="0011761B">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 xml:space="preserve">كل صحية كثيرة </w:t>
      </w:r>
      <w:r w:rsidR="00DE6D0B">
        <w:rPr>
          <w:rFonts w:ascii="Simplified Arabic" w:hAnsi="Simplified Arabic" w:cs="Simplified Arabic" w:hint="cs"/>
          <w:sz w:val="28"/>
          <w:szCs w:val="28"/>
          <w:rtl/>
          <w:lang w:bidi="ar-IQ"/>
        </w:rPr>
        <w:t>للإنسان</w:t>
      </w:r>
      <w:r>
        <w:rPr>
          <w:rFonts w:ascii="Simplified Arabic" w:hAnsi="Simplified Arabic" w:cs="Simplified Arabic"/>
          <w:sz w:val="28"/>
          <w:szCs w:val="28"/>
          <w:rtl/>
          <w:lang w:bidi="ar-IQ"/>
        </w:rPr>
        <w:t xml:space="preserve"> وال</w:t>
      </w:r>
      <w:r w:rsidR="0011761B">
        <w:rPr>
          <w:rFonts w:ascii="Simplified Arabic" w:hAnsi="Simplified Arabic" w:cs="Simplified Arabic" w:hint="cs"/>
          <w:sz w:val="28"/>
          <w:szCs w:val="28"/>
          <w:rtl/>
          <w:lang w:bidi="ar-IQ"/>
        </w:rPr>
        <w:t>حيوان</w:t>
      </w:r>
      <w:r>
        <w:rPr>
          <w:rFonts w:ascii="Simplified Arabic" w:hAnsi="Simplified Arabic" w:cs="Simplified Arabic"/>
          <w:sz w:val="28"/>
          <w:szCs w:val="28"/>
          <w:rtl/>
          <w:lang w:bidi="ar-IQ"/>
        </w:rPr>
        <w:t xml:space="preserve"> وخاصة السموم البكتيرية التي تنتشر بالهواء وتصيب الانسان وبخاصة السموم التي هي عبارة عن </w:t>
      </w:r>
      <w:proofErr w:type="spellStart"/>
      <w:r>
        <w:rPr>
          <w:rFonts w:ascii="Simplified Arabic" w:hAnsi="Simplified Arabic" w:cs="Simplified Arabic"/>
          <w:sz w:val="28"/>
          <w:szCs w:val="28"/>
          <w:lang w:bidi="ar-IQ"/>
        </w:rPr>
        <w:t>lipopoly</w:t>
      </w:r>
      <w:proofErr w:type="spellEnd"/>
      <w:r>
        <w:rPr>
          <w:rFonts w:ascii="Simplified Arabic" w:hAnsi="Simplified Arabic" w:cs="Simplified Arabic"/>
          <w:sz w:val="28"/>
          <w:szCs w:val="28"/>
          <w:lang w:bidi="ar-IQ"/>
        </w:rPr>
        <w:t xml:space="preserve"> saccharide</w:t>
      </w:r>
      <w:r>
        <w:rPr>
          <w:rFonts w:ascii="Simplified Arabic" w:hAnsi="Simplified Arabic" w:cs="Simplified Arabic"/>
          <w:sz w:val="28"/>
          <w:szCs w:val="28"/>
          <w:rtl/>
          <w:lang w:bidi="ar-IQ"/>
        </w:rPr>
        <w:t xml:space="preserve"> تنتج من الجدار الخارجي للبكتريا السالبة لصبغة كرام وبما ان هذه البكتريا توجد بكثرة في التربة فان هذه السموم التي تنتجها تنتقل بكثرة في الهواء وتعتبر من اهم مسببات الحساسية </w:t>
      </w:r>
      <w:r>
        <w:rPr>
          <w:rFonts w:ascii="Simplified Arabic" w:hAnsi="Simplified Arabic" w:cs="Simplified Arabic"/>
          <w:sz w:val="28"/>
          <w:szCs w:val="28"/>
          <w:lang w:bidi="ar-IQ"/>
        </w:rPr>
        <w:t>(LPS)</w:t>
      </w:r>
      <w:r>
        <w:rPr>
          <w:rFonts w:ascii="Simplified Arabic" w:hAnsi="Simplified Arabic" w:cs="Simplified Arabic"/>
          <w:sz w:val="28"/>
          <w:szCs w:val="28"/>
          <w:rtl/>
          <w:lang w:bidi="ar-IQ"/>
        </w:rPr>
        <w:t xml:space="preserve"> وهذه السموم تنطلق من البكتريا عند موتها وتحللها او عندما تكون في قمة نشاطها وتكاثرها.</w:t>
      </w:r>
    </w:p>
    <w:p w:rsidR="00E314A3" w:rsidRDefault="00E314A3" w:rsidP="00DE6D0B">
      <w:pPr>
        <w:spacing w:line="580" w:lineRule="exact"/>
        <w:jc w:val="both"/>
        <w:rPr>
          <w:sz w:val="28"/>
          <w:szCs w:val="28"/>
          <w:rtl/>
          <w:lang w:bidi="ar-IQ"/>
        </w:rPr>
      </w:pPr>
      <w:r>
        <w:rPr>
          <w:b/>
          <w:bCs/>
          <w:sz w:val="28"/>
          <w:szCs w:val="28"/>
          <w:rtl/>
          <w:lang w:bidi="ar-IQ"/>
        </w:rPr>
        <w:t xml:space="preserve">الدقائق </w:t>
      </w:r>
      <w:r>
        <w:rPr>
          <w:sz w:val="28"/>
          <w:szCs w:val="28"/>
          <w:rtl/>
          <w:lang w:bidi="ar-IQ"/>
        </w:rPr>
        <w:t>المنتشرة بالهواء تطلق عليها هذا المصطلح</w:t>
      </w:r>
      <w:r w:rsidR="00DE6D0B">
        <w:rPr>
          <w:b/>
          <w:bCs/>
          <w:sz w:val="28"/>
          <w:szCs w:val="28"/>
          <w:lang w:bidi="ar-IQ"/>
        </w:rPr>
        <w:t xml:space="preserve">(Aerosols) </w:t>
      </w:r>
      <w:r>
        <w:rPr>
          <w:sz w:val="28"/>
          <w:szCs w:val="28"/>
          <w:rtl/>
          <w:lang w:bidi="ar-IQ"/>
        </w:rPr>
        <w:t xml:space="preserve"> وهي تشكل خطرا على الصحة الانسان من خلال استنشاق هذه الدقائق واستقرارها داخل الانف والمجاري التنفسية، كذلك فان هذه الدقائق تعمل كوسائط لنقل الكائنات المجهرية الى داخل جسم الانسان وقد تصل هذه الدقائق الى مختلف اجزاء الجهاز التنفسي مسببة مشاكل صحية خطيرة، ومن اهم المظاهر التي تحدث بعد استنشاق هذه المواد هي صعوبة التنفس ، الكحة المزمنة ، ضيق القصبات والحساسية المزمنة.</w:t>
      </w:r>
    </w:p>
    <w:p w:rsidR="00E314A3" w:rsidRDefault="00E314A3" w:rsidP="00E314A3">
      <w:pPr>
        <w:spacing w:line="580" w:lineRule="exact"/>
        <w:jc w:val="both"/>
        <w:rPr>
          <w:sz w:val="28"/>
          <w:szCs w:val="28"/>
          <w:rtl/>
          <w:lang w:bidi="ar-IQ"/>
        </w:rPr>
      </w:pPr>
      <w:r>
        <w:rPr>
          <w:b/>
          <w:bCs/>
          <w:sz w:val="28"/>
          <w:szCs w:val="28"/>
          <w:rtl/>
          <w:lang w:bidi="ar-IQ"/>
        </w:rPr>
        <w:t xml:space="preserve">طبيعة </w:t>
      </w:r>
      <w:r>
        <w:rPr>
          <w:b/>
          <w:bCs/>
          <w:sz w:val="28"/>
          <w:szCs w:val="28"/>
          <w:lang w:bidi="ar-IQ"/>
        </w:rPr>
        <w:t>(</w:t>
      </w:r>
      <w:proofErr w:type="spellStart"/>
      <w:r>
        <w:rPr>
          <w:b/>
          <w:bCs/>
          <w:sz w:val="28"/>
          <w:szCs w:val="28"/>
          <w:lang w:bidi="ar-IQ"/>
        </w:rPr>
        <w:t>Bioaerosols</w:t>
      </w:r>
      <w:proofErr w:type="spellEnd"/>
      <w:r>
        <w:rPr>
          <w:b/>
          <w:bCs/>
          <w:sz w:val="28"/>
          <w:szCs w:val="28"/>
          <w:lang w:bidi="ar-IQ"/>
        </w:rPr>
        <w:t>)</w:t>
      </w:r>
      <w:r>
        <w:rPr>
          <w:sz w:val="28"/>
          <w:szCs w:val="28"/>
          <w:lang w:bidi="ar-IQ"/>
        </w:rPr>
        <w:t xml:space="preserve"> </w:t>
      </w:r>
      <w:r>
        <w:rPr>
          <w:sz w:val="28"/>
          <w:szCs w:val="28"/>
          <w:rtl/>
          <w:lang w:bidi="ar-IQ"/>
        </w:rPr>
        <w:t xml:space="preserve"> : جميع دقائق الاحياء المجهرية وسمومها يمكن ان تعتبر جزءاً من الدقائق الحية المنتقلة بالهواء والتي يمكن ان تدخل </w:t>
      </w:r>
      <w:r w:rsidR="00B12465">
        <w:rPr>
          <w:rFonts w:hint="cs"/>
          <w:sz w:val="28"/>
          <w:szCs w:val="28"/>
          <w:rtl/>
          <w:lang w:bidi="ar-IQ"/>
        </w:rPr>
        <w:t>للإنسان</w:t>
      </w:r>
      <w:r>
        <w:rPr>
          <w:sz w:val="28"/>
          <w:szCs w:val="28"/>
          <w:rtl/>
          <w:lang w:bidi="ar-IQ"/>
        </w:rPr>
        <w:t xml:space="preserve"> عن طريق الاكل او الاستنشاق، هذه الدقائق تختلف كثيراً في الحجم </w:t>
      </w:r>
      <w:r w:rsidR="00B12465">
        <w:rPr>
          <w:rFonts w:hint="cs"/>
          <w:sz w:val="28"/>
          <w:szCs w:val="28"/>
          <w:rtl/>
          <w:lang w:bidi="ar-IQ"/>
        </w:rPr>
        <w:t>و</w:t>
      </w:r>
      <w:r>
        <w:rPr>
          <w:sz w:val="28"/>
          <w:szCs w:val="28"/>
          <w:rtl/>
          <w:lang w:bidi="ar-IQ"/>
        </w:rPr>
        <w:t>التركيب اعتماداً على ال</w:t>
      </w:r>
      <w:r w:rsidR="00535BFE">
        <w:rPr>
          <w:sz w:val="28"/>
          <w:szCs w:val="28"/>
          <w:rtl/>
          <w:lang w:bidi="ar-IQ"/>
        </w:rPr>
        <w:t>كثير من العوامل منها نوع الكائن</w:t>
      </w:r>
      <w:r w:rsidR="00535BFE">
        <w:rPr>
          <w:rFonts w:hint="cs"/>
          <w:sz w:val="28"/>
          <w:szCs w:val="28"/>
          <w:rtl/>
          <w:lang w:bidi="ar-IQ"/>
        </w:rPr>
        <w:t xml:space="preserve">, نوع </w:t>
      </w:r>
      <w:r>
        <w:rPr>
          <w:sz w:val="28"/>
          <w:szCs w:val="28"/>
          <w:rtl/>
          <w:lang w:bidi="ar-IQ"/>
        </w:rPr>
        <w:t xml:space="preserve">السم المجهري ونوع الدقائق التي يترابط معها مثل دقائق الغبار او غيرها وطبيعة الغازات الموجودة في الجو، ويتراوح حجم هذه الدقائق من </w:t>
      </w:r>
      <w:r>
        <w:rPr>
          <w:sz w:val="28"/>
          <w:szCs w:val="28"/>
          <w:lang w:bidi="ar-IQ"/>
        </w:rPr>
        <w:t>0.02-100µm</w:t>
      </w:r>
      <w:r>
        <w:rPr>
          <w:sz w:val="28"/>
          <w:szCs w:val="28"/>
          <w:rtl/>
          <w:lang w:bidi="ar-IQ"/>
        </w:rPr>
        <w:t xml:space="preserve"> هذه الدقائق يمكن ان تكون </w:t>
      </w:r>
      <w:r>
        <w:rPr>
          <w:sz w:val="28"/>
          <w:szCs w:val="28"/>
          <w:rtl/>
          <w:lang w:bidi="ar-IQ"/>
        </w:rPr>
        <w:lastRenderedPageBreak/>
        <w:t>سائلة او صلبة او من الاثنين، وهذه الدقائق الحية هي مزيج من الكائن المجهري او سمه مع دقائق الغبار او المياه ومن النادر ان نجد الكائن المجهري ينتقل لوحده.</w:t>
      </w:r>
    </w:p>
    <w:p w:rsidR="00E314A3" w:rsidRDefault="00E314A3" w:rsidP="00E314A3">
      <w:pPr>
        <w:spacing w:line="580" w:lineRule="exact"/>
        <w:jc w:val="both"/>
        <w:rPr>
          <w:sz w:val="28"/>
          <w:szCs w:val="28"/>
          <w:rtl/>
          <w:lang w:bidi="ar-IQ"/>
        </w:rPr>
      </w:pPr>
      <w:r>
        <w:rPr>
          <w:sz w:val="28"/>
          <w:szCs w:val="28"/>
          <w:rtl/>
          <w:lang w:bidi="ar-IQ"/>
        </w:rPr>
        <w:t>مصادر ومصير الاحياء المجهرية في الهواء : وتشمل</w:t>
      </w:r>
    </w:p>
    <w:p w:rsidR="00E314A3" w:rsidRDefault="00E314A3" w:rsidP="00E314A3">
      <w:pPr>
        <w:numPr>
          <w:ilvl w:val="0"/>
          <w:numId w:val="2"/>
        </w:numPr>
        <w:spacing w:after="0" w:line="580" w:lineRule="exact"/>
        <w:jc w:val="both"/>
        <w:rPr>
          <w:sz w:val="28"/>
          <w:szCs w:val="28"/>
          <w:rtl/>
          <w:lang w:bidi="ar-IQ"/>
        </w:rPr>
      </w:pPr>
      <w:r>
        <w:rPr>
          <w:sz w:val="28"/>
          <w:szCs w:val="28"/>
          <w:rtl/>
          <w:lang w:bidi="ar-IQ"/>
        </w:rPr>
        <w:t>قبول دقائق الاحياء المجهرية للهواء</w:t>
      </w:r>
    </w:p>
    <w:p w:rsidR="00E314A3" w:rsidRDefault="00E314A3" w:rsidP="00E314A3">
      <w:pPr>
        <w:numPr>
          <w:ilvl w:val="0"/>
          <w:numId w:val="2"/>
        </w:numPr>
        <w:spacing w:after="0" w:line="580" w:lineRule="exact"/>
        <w:jc w:val="both"/>
        <w:rPr>
          <w:sz w:val="28"/>
          <w:szCs w:val="28"/>
          <w:rtl/>
          <w:lang w:bidi="ar-IQ"/>
        </w:rPr>
      </w:pPr>
      <w:r>
        <w:rPr>
          <w:sz w:val="28"/>
          <w:szCs w:val="28"/>
          <w:rtl/>
          <w:lang w:bidi="ar-IQ"/>
        </w:rPr>
        <w:t>انتقالها خلال الهواء</w:t>
      </w:r>
    </w:p>
    <w:p w:rsidR="00E314A3" w:rsidRDefault="00E314A3" w:rsidP="00E314A3">
      <w:pPr>
        <w:numPr>
          <w:ilvl w:val="0"/>
          <w:numId w:val="2"/>
        </w:numPr>
        <w:spacing w:after="0" w:line="580" w:lineRule="exact"/>
        <w:jc w:val="both"/>
        <w:rPr>
          <w:sz w:val="28"/>
          <w:szCs w:val="28"/>
          <w:lang w:bidi="ar-IQ"/>
        </w:rPr>
      </w:pPr>
      <w:r>
        <w:rPr>
          <w:sz w:val="28"/>
          <w:szCs w:val="28"/>
          <w:rtl/>
          <w:lang w:bidi="ar-IQ"/>
        </w:rPr>
        <w:t>الاستقرار النهائي لها</w:t>
      </w:r>
    </w:p>
    <w:p w:rsidR="00E314A3" w:rsidRDefault="00E314A3" w:rsidP="00E314A3">
      <w:pPr>
        <w:spacing w:line="580" w:lineRule="exact"/>
        <w:jc w:val="both"/>
        <w:rPr>
          <w:sz w:val="28"/>
          <w:szCs w:val="28"/>
          <w:lang w:bidi="ar-IQ"/>
        </w:rPr>
      </w:pPr>
      <w:r>
        <w:rPr>
          <w:sz w:val="28"/>
          <w:szCs w:val="28"/>
          <w:rtl/>
          <w:lang w:bidi="ar-IQ"/>
        </w:rPr>
        <w:t>مثال ذلك فيروس الانفلونزا فهو يصل للهواء عن طريق الكحة والكلام ويترابط مع الدقائق العالقة في الهواء وتنتشر معها وبعدها تستنشق من قبل الاشخاص تستقر داخل الجهاز التنفسي وتبدا الاصابة من جديد.</w:t>
      </w:r>
    </w:p>
    <w:p w:rsidR="00E314A3" w:rsidRDefault="00E314A3" w:rsidP="00E314A3">
      <w:pPr>
        <w:spacing w:line="580" w:lineRule="exact"/>
        <w:jc w:val="both"/>
        <w:rPr>
          <w:sz w:val="28"/>
          <w:szCs w:val="28"/>
          <w:rtl/>
          <w:lang w:bidi="ar-IQ"/>
        </w:rPr>
      </w:pPr>
      <w:r>
        <w:rPr>
          <w:b/>
          <w:bCs/>
          <w:sz w:val="28"/>
          <w:szCs w:val="28"/>
          <w:rtl/>
          <w:lang w:bidi="ar-IQ"/>
        </w:rPr>
        <w:t xml:space="preserve">1- </w:t>
      </w:r>
      <w:r>
        <w:rPr>
          <w:b/>
          <w:bCs/>
          <w:sz w:val="28"/>
          <w:szCs w:val="28"/>
          <w:lang w:bidi="ar-IQ"/>
        </w:rPr>
        <w:t>Launching</w:t>
      </w:r>
      <w:r>
        <w:rPr>
          <w:b/>
          <w:bCs/>
          <w:sz w:val="28"/>
          <w:szCs w:val="28"/>
          <w:rtl/>
          <w:lang w:bidi="ar-IQ"/>
        </w:rPr>
        <w:t xml:space="preserve"> : </w:t>
      </w:r>
      <w:r>
        <w:rPr>
          <w:sz w:val="28"/>
          <w:szCs w:val="28"/>
          <w:rtl/>
          <w:lang w:bidi="ar-IQ"/>
        </w:rPr>
        <w:t>هو مصطلح يشير الى العملية والتي بواسطتها تصل الدقائق الحية الى الهواء الجوي. تصل الاحياء المجهرية للهواء عادةً  من البيئة الارضية والمياه وهذا الانتقال للهواء يحصل بعدة طرق منها:</w:t>
      </w:r>
    </w:p>
    <w:p w:rsidR="00E314A3" w:rsidRDefault="00E314A3" w:rsidP="001F5D33">
      <w:pPr>
        <w:spacing w:line="580" w:lineRule="exact"/>
        <w:jc w:val="both"/>
        <w:rPr>
          <w:sz w:val="28"/>
          <w:szCs w:val="28"/>
          <w:rtl/>
          <w:lang w:bidi="ar-IQ"/>
        </w:rPr>
      </w:pPr>
      <w:r>
        <w:rPr>
          <w:sz w:val="28"/>
          <w:szCs w:val="28"/>
          <w:rtl/>
          <w:lang w:bidi="ar-IQ"/>
        </w:rPr>
        <w:t>اضطراب الهواء الجو</w:t>
      </w:r>
      <w:r w:rsidR="001F5D33">
        <w:rPr>
          <w:sz w:val="28"/>
          <w:szCs w:val="28"/>
          <w:rtl/>
          <w:lang w:bidi="ar-IQ"/>
        </w:rPr>
        <w:t xml:space="preserve">ي بواسطة الانسان او الحيوان ، </w:t>
      </w:r>
      <w:r w:rsidR="001F5D33">
        <w:rPr>
          <w:rFonts w:hint="cs"/>
          <w:sz w:val="28"/>
          <w:szCs w:val="28"/>
          <w:rtl/>
          <w:lang w:bidi="ar-IQ"/>
        </w:rPr>
        <w:t>المكائن</w:t>
      </w:r>
      <w:r w:rsidR="001F5D33">
        <w:rPr>
          <w:sz w:val="28"/>
          <w:szCs w:val="28"/>
          <w:rtl/>
          <w:lang w:bidi="ar-IQ"/>
        </w:rPr>
        <w:t xml:space="preserve"> </w:t>
      </w:r>
      <w:r w:rsidR="00234E03">
        <w:rPr>
          <w:rFonts w:hint="cs"/>
          <w:sz w:val="28"/>
          <w:szCs w:val="28"/>
          <w:rtl/>
          <w:lang w:bidi="ar-IQ"/>
        </w:rPr>
        <w:t xml:space="preserve">, </w:t>
      </w:r>
      <w:r>
        <w:rPr>
          <w:sz w:val="28"/>
          <w:szCs w:val="28"/>
          <w:rtl/>
          <w:lang w:bidi="ar-IQ"/>
        </w:rPr>
        <w:t xml:space="preserve">خزن </w:t>
      </w:r>
      <w:r w:rsidR="001F5D33">
        <w:rPr>
          <w:rFonts w:hint="cs"/>
          <w:sz w:val="28"/>
          <w:szCs w:val="28"/>
          <w:rtl/>
          <w:lang w:bidi="ar-IQ"/>
        </w:rPr>
        <w:t>و</w:t>
      </w:r>
      <w:r w:rsidR="001F5D33">
        <w:rPr>
          <w:sz w:val="28"/>
          <w:szCs w:val="28"/>
          <w:rtl/>
          <w:lang w:bidi="ar-IQ"/>
        </w:rPr>
        <w:t xml:space="preserve">طرح المخلفات </w:t>
      </w:r>
      <w:r w:rsidR="001F5D33">
        <w:rPr>
          <w:rFonts w:hint="cs"/>
          <w:sz w:val="28"/>
          <w:szCs w:val="28"/>
          <w:rtl/>
          <w:lang w:bidi="ar-IQ"/>
        </w:rPr>
        <w:t>لل</w:t>
      </w:r>
      <w:r>
        <w:rPr>
          <w:sz w:val="28"/>
          <w:szCs w:val="28"/>
          <w:rtl/>
          <w:lang w:bidi="ar-IQ"/>
        </w:rPr>
        <w:t>بيئة ، حركة الرياح الطبيعية على الاراضي والمياه وغيرها من العمليات الاخرى، وكذلك انتقال سبورات الفطريات للهواء خلال دورات حياتها. بعدها تبدا هذه الدقائق بالانتقال خلال الغلاف الجوي.</w:t>
      </w:r>
    </w:p>
    <w:p w:rsidR="00E314A3" w:rsidRDefault="00E314A3" w:rsidP="00E314A3">
      <w:pPr>
        <w:spacing w:line="580" w:lineRule="exact"/>
        <w:jc w:val="both"/>
        <w:rPr>
          <w:sz w:val="28"/>
          <w:szCs w:val="28"/>
          <w:rtl/>
          <w:lang w:bidi="ar-IQ"/>
        </w:rPr>
      </w:pPr>
      <w:r>
        <w:rPr>
          <w:sz w:val="28"/>
          <w:szCs w:val="28"/>
          <w:rtl/>
          <w:lang w:bidi="ar-IQ"/>
        </w:rPr>
        <w:t xml:space="preserve">2- </w:t>
      </w:r>
      <w:r>
        <w:rPr>
          <w:b/>
          <w:bCs/>
          <w:sz w:val="28"/>
          <w:szCs w:val="28"/>
          <w:lang w:bidi="ar-IQ"/>
        </w:rPr>
        <w:t>Transport</w:t>
      </w:r>
      <w:r>
        <w:rPr>
          <w:sz w:val="28"/>
          <w:szCs w:val="28"/>
          <w:rtl/>
          <w:lang w:bidi="ar-IQ"/>
        </w:rPr>
        <w:t xml:space="preserve"> : وهي العملية التي تنتقل خلالها الدقائق العالقة في الهواء من منطقة الى اخرى. هذا الانتقال يمكن تقسيمه الى عدة انواع بالاعتماد على الزمن والمسافة للانتقال وهي:  </w:t>
      </w:r>
    </w:p>
    <w:p w:rsidR="00E314A3" w:rsidRDefault="00E314A3" w:rsidP="00E314A3">
      <w:pPr>
        <w:spacing w:line="580" w:lineRule="exact"/>
        <w:jc w:val="both"/>
        <w:rPr>
          <w:sz w:val="28"/>
          <w:szCs w:val="28"/>
          <w:rtl/>
          <w:lang w:bidi="ar-IQ"/>
        </w:rPr>
      </w:pPr>
      <w:r>
        <w:rPr>
          <w:sz w:val="28"/>
          <w:szCs w:val="28"/>
          <w:rtl/>
          <w:lang w:bidi="ar-IQ"/>
        </w:rPr>
        <w:t xml:space="preserve">أ- </w:t>
      </w:r>
      <w:proofErr w:type="spellStart"/>
      <w:r>
        <w:rPr>
          <w:b/>
          <w:bCs/>
          <w:sz w:val="28"/>
          <w:szCs w:val="28"/>
          <w:lang w:bidi="ar-IQ"/>
        </w:rPr>
        <w:t>submicroscale</w:t>
      </w:r>
      <w:proofErr w:type="spellEnd"/>
      <w:r>
        <w:rPr>
          <w:b/>
          <w:bCs/>
          <w:sz w:val="28"/>
          <w:szCs w:val="28"/>
          <w:lang w:bidi="ar-IQ"/>
        </w:rPr>
        <w:t xml:space="preserve"> transport</w:t>
      </w:r>
      <w:r>
        <w:rPr>
          <w:sz w:val="28"/>
          <w:szCs w:val="28"/>
          <w:rtl/>
          <w:lang w:bidi="ar-IQ"/>
        </w:rPr>
        <w:t xml:space="preserve"> : يكون الانتقال لمسافة قصيرة اقل من 100م ولمدة اقل من 10 دقائق.</w:t>
      </w:r>
    </w:p>
    <w:p w:rsidR="00E314A3" w:rsidRDefault="00E314A3" w:rsidP="00E314A3">
      <w:pPr>
        <w:spacing w:line="580" w:lineRule="exact"/>
        <w:jc w:val="both"/>
        <w:rPr>
          <w:sz w:val="28"/>
          <w:szCs w:val="28"/>
          <w:rtl/>
          <w:lang w:bidi="ar-IQ"/>
        </w:rPr>
      </w:pPr>
      <w:r>
        <w:rPr>
          <w:sz w:val="28"/>
          <w:szCs w:val="28"/>
          <w:rtl/>
          <w:lang w:bidi="ar-IQ"/>
        </w:rPr>
        <w:lastRenderedPageBreak/>
        <w:t xml:space="preserve">ب- </w:t>
      </w:r>
      <w:r>
        <w:rPr>
          <w:sz w:val="28"/>
          <w:szCs w:val="28"/>
          <w:lang w:bidi="ar-IQ"/>
        </w:rPr>
        <w:t>Microscale transport</w:t>
      </w:r>
      <w:r>
        <w:rPr>
          <w:sz w:val="28"/>
          <w:szCs w:val="28"/>
          <w:rtl/>
          <w:lang w:bidi="ar-IQ"/>
        </w:rPr>
        <w:t xml:space="preserve"> : يكون الانتقال لمدة 10 دقائق -1 ساعة ولمسافة 100م-1كم هو الاكثر شيوعا.</w:t>
      </w:r>
    </w:p>
    <w:p w:rsidR="00E314A3" w:rsidRDefault="00E314A3" w:rsidP="00E314A3">
      <w:pPr>
        <w:spacing w:line="580" w:lineRule="exact"/>
        <w:jc w:val="both"/>
        <w:rPr>
          <w:sz w:val="28"/>
          <w:szCs w:val="28"/>
          <w:rtl/>
          <w:lang w:bidi="ar-IQ"/>
        </w:rPr>
      </w:pPr>
      <w:r>
        <w:rPr>
          <w:sz w:val="28"/>
          <w:szCs w:val="28"/>
          <w:rtl/>
          <w:lang w:bidi="ar-IQ"/>
        </w:rPr>
        <w:t xml:space="preserve">ج- </w:t>
      </w:r>
      <w:proofErr w:type="spellStart"/>
      <w:r>
        <w:rPr>
          <w:sz w:val="28"/>
          <w:szCs w:val="28"/>
          <w:lang w:bidi="ar-IQ"/>
        </w:rPr>
        <w:t>Mesoscale</w:t>
      </w:r>
      <w:proofErr w:type="spellEnd"/>
      <w:r>
        <w:rPr>
          <w:sz w:val="28"/>
          <w:szCs w:val="28"/>
          <w:lang w:bidi="ar-IQ"/>
        </w:rPr>
        <w:t xml:space="preserve"> </w:t>
      </w:r>
      <w:proofErr w:type="spellStart"/>
      <w:r>
        <w:rPr>
          <w:sz w:val="28"/>
          <w:szCs w:val="28"/>
          <w:lang w:bidi="ar-IQ"/>
        </w:rPr>
        <w:t>trasp</w:t>
      </w:r>
      <w:proofErr w:type="spellEnd"/>
      <w:r>
        <w:rPr>
          <w:sz w:val="28"/>
          <w:szCs w:val="28"/>
          <w:lang w:bidi="ar-IQ"/>
        </w:rPr>
        <w:t>.</w:t>
      </w:r>
      <w:r>
        <w:rPr>
          <w:sz w:val="28"/>
          <w:szCs w:val="28"/>
          <w:rtl/>
          <w:lang w:bidi="ar-IQ"/>
        </w:rPr>
        <w:t xml:space="preserve"> : يكون الانتقال لعدة ايام ولمسافة اكثر من 100كم</w:t>
      </w:r>
    </w:p>
    <w:p w:rsidR="00E314A3" w:rsidRDefault="00E314A3" w:rsidP="00E314A3">
      <w:pPr>
        <w:spacing w:line="580" w:lineRule="exact"/>
        <w:jc w:val="both"/>
        <w:rPr>
          <w:sz w:val="28"/>
          <w:szCs w:val="28"/>
          <w:rtl/>
          <w:lang w:bidi="ar-IQ"/>
        </w:rPr>
      </w:pPr>
      <w:r>
        <w:rPr>
          <w:sz w:val="28"/>
          <w:szCs w:val="28"/>
          <w:rtl/>
          <w:lang w:bidi="ar-IQ"/>
        </w:rPr>
        <w:t xml:space="preserve">د- </w:t>
      </w:r>
      <w:proofErr w:type="spellStart"/>
      <w:r>
        <w:rPr>
          <w:sz w:val="28"/>
          <w:szCs w:val="28"/>
          <w:lang w:bidi="ar-IQ"/>
        </w:rPr>
        <w:t>Macroscale</w:t>
      </w:r>
      <w:proofErr w:type="spellEnd"/>
      <w:r>
        <w:rPr>
          <w:sz w:val="28"/>
          <w:szCs w:val="28"/>
          <w:lang w:bidi="ar-IQ"/>
        </w:rPr>
        <w:t xml:space="preserve"> </w:t>
      </w:r>
      <w:proofErr w:type="spellStart"/>
      <w:r>
        <w:rPr>
          <w:sz w:val="28"/>
          <w:szCs w:val="28"/>
          <w:lang w:bidi="ar-IQ"/>
        </w:rPr>
        <w:t>trasp</w:t>
      </w:r>
      <w:proofErr w:type="spellEnd"/>
      <w:r>
        <w:rPr>
          <w:sz w:val="28"/>
          <w:szCs w:val="28"/>
          <w:lang w:bidi="ar-IQ"/>
        </w:rPr>
        <w:t>.</w:t>
      </w:r>
      <w:r>
        <w:rPr>
          <w:sz w:val="28"/>
          <w:szCs w:val="28"/>
          <w:rtl/>
          <w:lang w:bidi="ar-IQ"/>
        </w:rPr>
        <w:t xml:space="preserve"> : يكون الانتقال لمسافة ووقت اطول</w:t>
      </w:r>
    </w:p>
    <w:p w:rsidR="00E314A3" w:rsidRDefault="00E314A3" w:rsidP="00E314A3">
      <w:pPr>
        <w:tabs>
          <w:tab w:val="left" w:pos="3450"/>
        </w:tabs>
        <w:spacing w:line="580" w:lineRule="exact"/>
        <w:jc w:val="both"/>
        <w:rPr>
          <w:sz w:val="28"/>
          <w:szCs w:val="28"/>
          <w:rtl/>
          <w:lang w:bidi="ar-IQ"/>
        </w:rPr>
      </w:pPr>
      <w:r>
        <w:rPr>
          <w:sz w:val="28"/>
          <w:szCs w:val="28"/>
          <w:rtl/>
          <w:lang w:bidi="ar-IQ"/>
        </w:rPr>
        <w:t xml:space="preserve">  وبما انه معظم الاحياء المجهرية لها قابلية محدودة للبقاء حية في الهواء لذا فان الطريقتين الاولى والثانية هي الشائعة للانتقال بينها بعض سبورات  الفطريات والبكتريا المكونة للسبورات والفيروسات تدخل للطريقتين الثالثة والرابعة.</w:t>
      </w:r>
    </w:p>
    <w:p w:rsidR="00E314A3" w:rsidRDefault="00E314A3" w:rsidP="00E314A3">
      <w:pPr>
        <w:tabs>
          <w:tab w:val="left" w:pos="3450"/>
        </w:tabs>
        <w:spacing w:line="580" w:lineRule="exact"/>
        <w:jc w:val="both"/>
        <w:rPr>
          <w:sz w:val="28"/>
          <w:szCs w:val="28"/>
          <w:rtl/>
          <w:lang w:bidi="ar-IQ"/>
        </w:rPr>
      </w:pPr>
      <w:r>
        <w:rPr>
          <w:sz w:val="28"/>
          <w:szCs w:val="28"/>
          <w:rtl/>
          <w:lang w:bidi="ar-IQ"/>
        </w:rPr>
        <w:t>3</w:t>
      </w:r>
      <w:r>
        <w:rPr>
          <w:b/>
          <w:bCs/>
          <w:sz w:val="28"/>
          <w:szCs w:val="28"/>
          <w:rtl/>
          <w:lang w:bidi="ar-IQ"/>
        </w:rPr>
        <w:t xml:space="preserve">- </w:t>
      </w:r>
      <w:r>
        <w:rPr>
          <w:b/>
          <w:bCs/>
          <w:sz w:val="28"/>
          <w:szCs w:val="28"/>
          <w:lang w:bidi="ar-IQ"/>
        </w:rPr>
        <w:t>Deposition</w:t>
      </w:r>
      <w:r>
        <w:rPr>
          <w:b/>
          <w:bCs/>
          <w:sz w:val="28"/>
          <w:szCs w:val="28"/>
          <w:rtl/>
          <w:lang w:bidi="ar-IQ"/>
        </w:rPr>
        <w:t xml:space="preserve"> : </w:t>
      </w:r>
      <w:r>
        <w:rPr>
          <w:sz w:val="28"/>
          <w:szCs w:val="28"/>
          <w:rtl/>
          <w:lang w:bidi="ar-IQ"/>
        </w:rPr>
        <w:t>الخطوة الاخيرة هي الاستقرار في جمع الاحياء المجهرية المنتقلة بالهواء لابد لها في النهاية من ان تترك الغلاف وتستقر في مكان ما وهذا يحدث بسبب عدة عوامل تعمل جميعها او بصورة مفردة على جعل الكائن المجهري يستقر في مكانه الاخير ومنها:</w:t>
      </w:r>
    </w:p>
    <w:p w:rsidR="00E314A3" w:rsidRDefault="00E314A3" w:rsidP="00E314A3">
      <w:pPr>
        <w:tabs>
          <w:tab w:val="left" w:pos="3450"/>
        </w:tabs>
        <w:spacing w:line="580" w:lineRule="exact"/>
        <w:jc w:val="both"/>
        <w:rPr>
          <w:sz w:val="28"/>
          <w:szCs w:val="28"/>
          <w:rtl/>
          <w:lang w:bidi="ar-IQ"/>
        </w:rPr>
      </w:pPr>
      <w:r>
        <w:rPr>
          <w:b/>
          <w:bCs/>
          <w:sz w:val="28"/>
          <w:szCs w:val="28"/>
          <w:rtl/>
          <w:lang w:bidi="ar-IQ"/>
        </w:rPr>
        <w:t>ا- الاستقرار بفعل الجاذبية:</w:t>
      </w:r>
      <w:r>
        <w:rPr>
          <w:sz w:val="28"/>
          <w:szCs w:val="28"/>
          <w:rtl/>
          <w:lang w:bidi="ar-IQ"/>
        </w:rPr>
        <w:t xml:space="preserve"> اهم وسيلة تجعل الكائن المجهري في الهواء يترسب ويستقر هي الجاذبية الارضية وهذا العامل يعتمد على سرعة الهواء وحجم الدقائق وكثافتها وقطرها ولزوجة الهواء الجوي.</w:t>
      </w:r>
    </w:p>
    <w:p w:rsidR="00E314A3" w:rsidRDefault="00E314A3" w:rsidP="00E314A3">
      <w:pPr>
        <w:tabs>
          <w:tab w:val="left" w:pos="3450"/>
        </w:tabs>
        <w:spacing w:line="580" w:lineRule="exact"/>
        <w:jc w:val="both"/>
        <w:rPr>
          <w:sz w:val="28"/>
          <w:szCs w:val="28"/>
          <w:rtl/>
          <w:lang w:bidi="ar-IQ"/>
        </w:rPr>
      </w:pPr>
      <w:r>
        <w:rPr>
          <w:b/>
          <w:bCs/>
          <w:sz w:val="28"/>
          <w:szCs w:val="28"/>
          <w:rtl/>
          <w:lang w:bidi="ar-IQ"/>
        </w:rPr>
        <w:t>ب- الاصطدام بالسطوح:</w:t>
      </w:r>
      <w:r>
        <w:rPr>
          <w:sz w:val="28"/>
          <w:szCs w:val="28"/>
          <w:rtl/>
          <w:lang w:bidi="ar-IQ"/>
        </w:rPr>
        <w:t xml:space="preserve"> هي العملية التي بواسطتها تتلامس الدقائق المنتقلة بالهواء بالسطوح المختلفة </w:t>
      </w:r>
      <w:proofErr w:type="spellStart"/>
      <w:r>
        <w:rPr>
          <w:sz w:val="28"/>
          <w:szCs w:val="28"/>
          <w:rtl/>
          <w:lang w:bidi="ar-IQ"/>
        </w:rPr>
        <w:t>كالاشجار</w:t>
      </w:r>
      <w:proofErr w:type="spellEnd"/>
      <w:r>
        <w:rPr>
          <w:sz w:val="28"/>
          <w:szCs w:val="28"/>
          <w:rtl/>
          <w:lang w:bidi="ar-IQ"/>
        </w:rPr>
        <w:t xml:space="preserve"> والجدران وغيرها وهذه العملية شائعة جدا في الطبيعة.</w:t>
      </w:r>
    </w:p>
    <w:p w:rsidR="00E314A3" w:rsidRDefault="00E314A3" w:rsidP="00E314A3">
      <w:pPr>
        <w:tabs>
          <w:tab w:val="left" w:pos="3450"/>
        </w:tabs>
        <w:spacing w:line="580" w:lineRule="exact"/>
        <w:jc w:val="both"/>
        <w:rPr>
          <w:sz w:val="28"/>
          <w:szCs w:val="28"/>
          <w:rtl/>
          <w:lang w:bidi="ar-IQ"/>
        </w:rPr>
      </w:pPr>
      <w:r>
        <w:rPr>
          <w:sz w:val="28"/>
          <w:szCs w:val="28"/>
          <w:rtl/>
          <w:lang w:bidi="ar-IQ"/>
        </w:rPr>
        <w:t xml:space="preserve">ج- الامطار والشحنات الكهربائية: الامطار والشحنات الكهربائية تؤثر على استقرار الدقائق من الجو حيث تعمل دقائق المطر على زيادة وزن الدقائق المنتقلة بالهواء وبالتالي انزالها الى الارض اما الشحنات الكهربائية فهي تعمل على توليد طاقة تقوم بإلصاق الدقائق الموجبة المحمولة بالهواء مع الاحياء المجهرية والتي تحمل عادة شحنة سالبة مما يعمل على تكتل هذه الدقائق مع بعضها وزيادة وزنها ونزولها </w:t>
      </w:r>
      <w:proofErr w:type="spellStart"/>
      <w:r>
        <w:rPr>
          <w:sz w:val="28"/>
          <w:szCs w:val="28"/>
          <w:rtl/>
          <w:lang w:bidi="ar-IQ"/>
        </w:rPr>
        <w:t>للارض</w:t>
      </w:r>
      <w:proofErr w:type="spellEnd"/>
      <w:r>
        <w:rPr>
          <w:sz w:val="28"/>
          <w:szCs w:val="28"/>
          <w:rtl/>
          <w:lang w:bidi="ar-IQ"/>
        </w:rPr>
        <w:t>.</w:t>
      </w:r>
    </w:p>
    <w:p w:rsidR="0076795E" w:rsidRDefault="0076795E" w:rsidP="00E314A3">
      <w:pPr>
        <w:tabs>
          <w:tab w:val="left" w:pos="3450"/>
        </w:tabs>
        <w:spacing w:line="580" w:lineRule="exact"/>
        <w:jc w:val="both"/>
        <w:rPr>
          <w:b/>
          <w:bCs/>
          <w:sz w:val="30"/>
          <w:szCs w:val="30"/>
          <w:rtl/>
          <w:lang w:bidi="ar-IQ"/>
        </w:rPr>
      </w:pPr>
    </w:p>
    <w:p w:rsidR="00E314A3" w:rsidRDefault="00E314A3" w:rsidP="00E314A3">
      <w:pPr>
        <w:tabs>
          <w:tab w:val="left" w:pos="3450"/>
        </w:tabs>
        <w:spacing w:line="580" w:lineRule="exact"/>
        <w:jc w:val="both"/>
        <w:rPr>
          <w:b/>
          <w:bCs/>
          <w:sz w:val="30"/>
          <w:szCs w:val="30"/>
          <w:rtl/>
          <w:lang w:bidi="ar-IQ"/>
        </w:rPr>
      </w:pPr>
      <w:r>
        <w:rPr>
          <w:b/>
          <w:bCs/>
          <w:sz w:val="30"/>
          <w:szCs w:val="30"/>
          <w:rtl/>
          <w:lang w:bidi="ar-IQ"/>
        </w:rPr>
        <w:lastRenderedPageBreak/>
        <w:t>معيشة الاحياء المجهرية في الهواء:</w:t>
      </w:r>
    </w:p>
    <w:p w:rsidR="00E314A3" w:rsidRDefault="00E314A3" w:rsidP="00E314A3">
      <w:pPr>
        <w:tabs>
          <w:tab w:val="left" w:pos="3450"/>
        </w:tabs>
        <w:spacing w:line="580" w:lineRule="exact"/>
        <w:jc w:val="both"/>
        <w:rPr>
          <w:sz w:val="28"/>
          <w:szCs w:val="28"/>
          <w:rtl/>
          <w:lang w:bidi="ar-IQ"/>
        </w:rPr>
      </w:pPr>
      <w:r>
        <w:rPr>
          <w:sz w:val="28"/>
          <w:szCs w:val="28"/>
          <w:rtl/>
          <w:lang w:bidi="ar-IQ"/>
        </w:rPr>
        <w:t>الهواء الجوي يعتبر غير ملائم للاحياء المجهرية وخاصة بسبب ظروف الجفاف وقلة الرطوبة وهذا يؤدي الى قلة بقاء الاحياء المجهرية بصورة فعالة في الهواء الجوي ولكن رغم ذلك فان بعض الاحياء المجهرية  تمتلك بعض الميكانيكيات تساعدها على مقاومة طويلة وعموماً فان بقاء الاحياء المجهرية بصورة فعالة في الهواء يعتمد على طبيعة الظروف البيئية والوقت الذي يقضيه في الهواء ونوع الكائن المجهري وعموماً فان الظروف البيئية المؤثرة على حياة الكائن المجهري في الهواء هي:</w:t>
      </w:r>
    </w:p>
    <w:p w:rsidR="00E314A3" w:rsidRDefault="00E314A3" w:rsidP="00E314A3">
      <w:pPr>
        <w:numPr>
          <w:ilvl w:val="0"/>
          <w:numId w:val="3"/>
        </w:numPr>
        <w:tabs>
          <w:tab w:val="left" w:pos="3450"/>
        </w:tabs>
        <w:spacing w:after="0" w:line="580" w:lineRule="exact"/>
        <w:jc w:val="both"/>
        <w:rPr>
          <w:sz w:val="28"/>
          <w:szCs w:val="28"/>
          <w:rtl/>
          <w:lang w:bidi="ar-IQ"/>
        </w:rPr>
      </w:pPr>
      <w:r>
        <w:rPr>
          <w:b/>
          <w:bCs/>
          <w:sz w:val="28"/>
          <w:szCs w:val="28"/>
          <w:rtl/>
          <w:lang w:bidi="ar-IQ"/>
        </w:rPr>
        <w:t>الرطوبة النسبية</w:t>
      </w:r>
      <w:r>
        <w:rPr>
          <w:sz w:val="28"/>
          <w:szCs w:val="28"/>
          <w:rtl/>
          <w:lang w:bidi="ar-IQ"/>
        </w:rPr>
        <w:t xml:space="preserve"> : تعتبر واحدة من اهم العوامل المؤثرة على بقاء الاحياء المجهرية حية في الهواء الجوي حيث لوحظ ان اغلب البكتريا السالبة لصبغة كرام تبقى حية في الهواء الجوي عندما تكون الرطوبة النسبية قليلة الى متوسطة بينما تبدا بالهلاك عند زيادة الرطوبة على 80% بينما الموجبة لصبغة كرام تحبذ الرطوبة العالية، وهذا يعتمد على الطبيعة </w:t>
      </w:r>
      <w:proofErr w:type="spellStart"/>
      <w:r>
        <w:rPr>
          <w:sz w:val="28"/>
          <w:szCs w:val="28"/>
          <w:rtl/>
          <w:lang w:bidi="ar-IQ"/>
        </w:rPr>
        <w:t>البيوكيميائية</w:t>
      </w:r>
      <w:proofErr w:type="spellEnd"/>
      <w:r>
        <w:rPr>
          <w:sz w:val="28"/>
          <w:szCs w:val="28"/>
          <w:rtl/>
          <w:lang w:bidi="ar-IQ"/>
        </w:rPr>
        <w:t xml:space="preserve"> لجدار الكائن المجهري، كذلك الفيروسات عادة تحبذ رطوبة اقل من 50%.</w:t>
      </w:r>
    </w:p>
    <w:p w:rsidR="00E314A3" w:rsidRDefault="00E314A3" w:rsidP="00E314A3">
      <w:pPr>
        <w:numPr>
          <w:ilvl w:val="0"/>
          <w:numId w:val="3"/>
        </w:numPr>
        <w:tabs>
          <w:tab w:val="left" w:pos="3450"/>
        </w:tabs>
        <w:spacing w:after="0" w:line="580" w:lineRule="exact"/>
        <w:jc w:val="both"/>
        <w:rPr>
          <w:sz w:val="28"/>
          <w:szCs w:val="28"/>
          <w:rtl/>
          <w:lang w:bidi="ar-IQ"/>
        </w:rPr>
      </w:pPr>
      <w:r>
        <w:rPr>
          <w:b/>
          <w:bCs/>
          <w:sz w:val="28"/>
          <w:szCs w:val="28"/>
          <w:rtl/>
          <w:lang w:bidi="ar-IQ"/>
        </w:rPr>
        <w:t>الحرارة</w:t>
      </w:r>
      <w:r>
        <w:rPr>
          <w:sz w:val="28"/>
          <w:szCs w:val="28"/>
          <w:rtl/>
          <w:lang w:bidi="ar-IQ"/>
        </w:rPr>
        <w:t>: بصورة عامة فان الحرارة العالية تثبط نشاط الكائن المجهري وتؤدي الى مسخ البروتين بينما قلة الحرارة تساعد على بقاء الكائن المجهري فترة اطول وفي ظروف التجميد فان بعض الاحياء يفقد فعاليته بسبب تكون جزيئات ثلجية داخل اجسامها.</w:t>
      </w:r>
    </w:p>
    <w:p w:rsidR="00E314A3" w:rsidRDefault="00E314A3" w:rsidP="004A0C61">
      <w:pPr>
        <w:numPr>
          <w:ilvl w:val="0"/>
          <w:numId w:val="3"/>
        </w:numPr>
        <w:tabs>
          <w:tab w:val="left" w:pos="3450"/>
        </w:tabs>
        <w:spacing w:after="0" w:line="580" w:lineRule="exact"/>
        <w:jc w:val="both"/>
        <w:rPr>
          <w:sz w:val="28"/>
          <w:szCs w:val="28"/>
          <w:lang w:bidi="ar-IQ"/>
        </w:rPr>
      </w:pPr>
      <w:r>
        <w:rPr>
          <w:b/>
          <w:bCs/>
          <w:sz w:val="28"/>
          <w:szCs w:val="28"/>
          <w:rtl/>
          <w:lang w:bidi="ar-IQ"/>
        </w:rPr>
        <w:t>الاشعاع :</w:t>
      </w:r>
      <w:r>
        <w:rPr>
          <w:sz w:val="28"/>
          <w:szCs w:val="28"/>
          <w:rtl/>
          <w:lang w:bidi="ar-IQ"/>
        </w:rPr>
        <w:t xml:space="preserve"> اكثر الاشعاعات  </w:t>
      </w:r>
      <w:proofErr w:type="spellStart"/>
      <w:r>
        <w:rPr>
          <w:sz w:val="28"/>
          <w:szCs w:val="28"/>
          <w:rtl/>
          <w:lang w:bidi="ar-IQ"/>
        </w:rPr>
        <w:t>تاثيراً</w:t>
      </w:r>
      <w:proofErr w:type="spellEnd"/>
      <w:r>
        <w:rPr>
          <w:sz w:val="28"/>
          <w:szCs w:val="28"/>
          <w:rtl/>
          <w:lang w:bidi="ar-IQ"/>
        </w:rPr>
        <w:t xml:space="preserve"> او تدميراً للكائن المجهري هي الاشعاعات القصيرة </w:t>
      </w:r>
      <w:r>
        <w:rPr>
          <w:sz w:val="28"/>
          <w:szCs w:val="28"/>
          <w:lang w:bidi="ar-IQ"/>
        </w:rPr>
        <w:t>(UV)</w:t>
      </w:r>
      <w:r>
        <w:rPr>
          <w:sz w:val="28"/>
          <w:szCs w:val="28"/>
          <w:rtl/>
          <w:lang w:bidi="ar-IQ"/>
        </w:rPr>
        <w:t xml:space="preserve"> والاشعاعات الايونية مثل </w:t>
      </w:r>
      <w:r>
        <w:rPr>
          <w:sz w:val="28"/>
          <w:szCs w:val="28"/>
          <w:lang w:bidi="ar-IQ"/>
        </w:rPr>
        <w:t>X-</w:t>
      </w:r>
      <w:r w:rsidR="004A0C61">
        <w:rPr>
          <w:sz w:val="28"/>
          <w:szCs w:val="28"/>
          <w:lang w:bidi="ar-IQ"/>
        </w:rPr>
        <w:t>r</w:t>
      </w:r>
      <w:r>
        <w:rPr>
          <w:sz w:val="28"/>
          <w:szCs w:val="28"/>
          <w:lang w:bidi="ar-IQ"/>
        </w:rPr>
        <w:t>ays</w:t>
      </w:r>
      <w:r>
        <w:rPr>
          <w:sz w:val="28"/>
          <w:szCs w:val="28"/>
          <w:rtl/>
          <w:lang w:bidi="ar-IQ"/>
        </w:rPr>
        <w:t xml:space="preserve"> ومن العوامل التي تساعد الاحياء على مقاومة الاشعاعات وترابط الكائن المجهري جزيئات اكبر او امتلاكها الصبغات الرطوبة العالية والغيوم وجميع هذه العوامل تمتص الاشعاعات.</w:t>
      </w:r>
    </w:p>
    <w:p w:rsidR="00D96D67" w:rsidRDefault="00D96D67" w:rsidP="00E314A3">
      <w:pPr>
        <w:spacing w:line="360" w:lineRule="auto"/>
        <w:rPr>
          <w:rFonts w:asciiTheme="majorBidi" w:hAnsiTheme="majorBidi" w:cstheme="majorBidi"/>
          <w:b/>
          <w:bCs/>
          <w:color w:val="222222"/>
          <w:sz w:val="28"/>
          <w:szCs w:val="28"/>
          <w:shd w:val="clear" w:color="auto" w:fill="FFFFFF"/>
          <w:lang w:bidi="ar-IQ"/>
        </w:rPr>
      </w:pPr>
    </w:p>
    <w:p w:rsidR="00D96D67" w:rsidRDefault="00D96D67" w:rsidP="00E314A3">
      <w:pPr>
        <w:spacing w:line="360" w:lineRule="auto"/>
        <w:rPr>
          <w:rFonts w:asciiTheme="majorBidi" w:hAnsiTheme="majorBidi" w:cstheme="majorBidi"/>
          <w:b/>
          <w:bCs/>
          <w:color w:val="222222"/>
          <w:sz w:val="28"/>
          <w:szCs w:val="28"/>
          <w:shd w:val="clear" w:color="auto" w:fill="FFFFFF"/>
          <w:lang w:bidi="ar-IQ"/>
        </w:rPr>
      </w:pPr>
    </w:p>
    <w:p w:rsidR="00E314A3" w:rsidRDefault="00E314A3" w:rsidP="00E314A3">
      <w:pPr>
        <w:spacing w:line="360" w:lineRule="auto"/>
        <w:rPr>
          <w:rFonts w:asciiTheme="majorBidi" w:hAnsiTheme="majorBidi" w:cstheme="majorBidi"/>
          <w:color w:val="222222"/>
          <w:sz w:val="28"/>
          <w:szCs w:val="28"/>
          <w:shd w:val="clear" w:color="auto" w:fill="FFFFFF"/>
          <w:lang w:bidi="ar-IQ"/>
        </w:rPr>
      </w:pPr>
      <w:r>
        <w:rPr>
          <w:rFonts w:asciiTheme="majorBidi" w:hAnsiTheme="majorBidi" w:cstheme="majorBidi"/>
          <w:b/>
          <w:bCs/>
          <w:color w:val="222222"/>
          <w:sz w:val="28"/>
          <w:szCs w:val="28"/>
          <w:shd w:val="clear" w:color="auto" w:fill="FFFFFF"/>
          <w:rtl/>
          <w:lang w:bidi="ar-IQ"/>
        </w:rPr>
        <w:lastRenderedPageBreak/>
        <w:t xml:space="preserve">السموم </w:t>
      </w:r>
      <w:proofErr w:type="spellStart"/>
      <w:r>
        <w:rPr>
          <w:rFonts w:asciiTheme="majorBidi" w:hAnsiTheme="majorBidi" w:cstheme="majorBidi"/>
          <w:b/>
          <w:bCs/>
          <w:color w:val="222222"/>
          <w:sz w:val="28"/>
          <w:szCs w:val="28"/>
          <w:shd w:val="clear" w:color="auto" w:fill="FFFFFF"/>
          <w:rtl/>
          <w:lang w:bidi="ar-IQ"/>
        </w:rPr>
        <w:t>المايكروبية</w:t>
      </w:r>
      <w:proofErr w:type="spellEnd"/>
      <w:r>
        <w:rPr>
          <w:rFonts w:asciiTheme="majorBidi" w:hAnsiTheme="majorBidi" w:cstheme="majorBidi"/>
          <w:b/>
          <w:bCs/>
          <w:color w:val="222222"/>
          <w:sz w:val="28"/>
          <w:szCs w:val="28"/>
          <w:shd w:val="clear" w:color="auto" w:fill="FFFFFF"/>
          <w:rtl/>
          <w:lang w:bidi="ar-IQ"/>
        </w:rPr>
        <w:t xml:space="preserve"> : </w:t>
      </w:r>
      <w:r>
        <w:rPr>
          <w:rFonts w:asciiTheme="majorBidi" w:hAnsiTheme="majorBidi" w:cstheme="majorBidi"/>
          <w:color w:val="222222"/>
          <w:sz w:val="28"/>
          <w:szCs w:val="28"/>
          <w:shd w:val="clear" w:color="auto" w:fill="FFFFFF"/>
          <w:rtl/>
          <w:lang w:bidi="ar-IQ"/>
        </w:rPr>
        <w:t xml:space="preserve"> </w:t>
      </w:r>
      <w:r>
        <w:rPr>
          <w:rFonts w:asciiTheme="majorBidi" w:hAnsiTheme="majorBidi" w:cstheme="majorBidi"/>
          <w:b/>
          <w:bCs/>
          <w:color w:val="222222"/>
          <w:sz w:val="28"/>
          <w:szCs w:val="28"/>
          <w:shd w:val="clear" w:color="auto" w:fill="FFFFFF"/>
          <w:rtl/>
          <w:lang w:bidi="ar-IQ"/>
        </w:rPr>
        <w:t xml:space="preserve"> </w:t>
      </w:r>
      <w:r>
        <w:rPr>
          <w:rFonts w:asciiTheme="majorBidi" w:hAnsiTheme="majorBidi" w:cstheme="majorBidi"/>
          <w:color w:val="222222"/>
          <w:sz w:val="28"/>
          <w:szCs w:val="28"/>
          <w:shd w:val="clear" w:color="auto" w:fill="FFFFFF"/>
          <w:rtl/>
          <w:lang w:bidi="ar-IQ"/>
        </w:rPr>
        <w:t xml:space="preserve"> </w:t>
      </w:r>
    </w:p>
    <w:p w:rsidR="00E314A3" w:rsidRDefault="00E314A3" w:rsidP="00E314A3">
      <w:pPr>
        <w:spacing w:line="360" w:lineRule="auto"/>
        <w:rPr>
          <w:rFonts w:asciiTheme="majorBidi" w:hAnsiTheme="majorBidi" w:cstheme="majorBidi"/>
          <w:sz w:val="28"/>
          <w:szCs w:val="28"/>
          <w:rtl/>
          <w:lang w:bidi="ar-IQ"/>
        </w:rPr>
      </w:pPr>
      <w:r>
        <w:rPr>
          <w:rFonts w:asciiTheme="majorBidi" w:hAnsiTheme="majorBidi" w:cstheme="majorBidi"/>
          <w:color w:val="222222"/>
          <w:sz w:val="28"/>
          <w:szCs w:val="28"/>
          <w:shd w:val="clear" w:color="auto" w:fill="FFFFFF"/>
          <w:rtl/>
          <w:lang w:bidi="ar-IQ"/>
        </w:rPr>
        <w:t>تنتج من قبل الاحياء المجهرية كالفطريات والبكتريا  وهي احد عوامل الضراوة في البكتريا وتسبب الامراض والاصابات من خلال تحطيم اغشية المضيف</w:t>
      </w:r>
      <w:r>
        <w:rPr>
          <w:rFonts w:asciiTheme="majorBidi" w:hAnsiTheme="majorBidi" w:cstheme="majorBidi"/>
          <w:b/>
          <w:bCs/>
          <w:color w:val="222222"/>
          <w:sz w:val="28"/>
          <w:szCs w:val="28"/>
          <w:shd w:val="clear" w:color="auto" w:fill="FFFFFF"/>
          <w:rtl/>
          <w:lang w:bidi="ar-IQ"/>
        </w:rPr>
        <w:t xml:space="preserve"> </w:t>
      </w:r>
      <w:r>
        <w:rPr>
          <w:rFonts w:asciiTheme="majorBidi" w:hAnsiTheme="majorBidi" w:cstheme="majorBidi"/>
          <w:sz w:val="28"/>
          <w:szCs w:val="28"/>
          <w:rtl/>
          <w:lang w:bidi="ar-IQ"/>
        </w:rPr>
        <w:t xml:space="preserve">,مثال عليها السم </w:t>
      </w:r>
      <w:proofErr w:type="spellStart"/>
      <w:r>
        <w:rPr>
          <w:rFonts w:asciiTheme="majorBidi" w:hAnsiTheme="majorBidi" w:cstheme="majorBidi"/>
          <w:sz w:val="28"/>
          <w:szCs w:val="28"/>
          <w:lang w:bidi="ar-IQ"/>
        </w:rPr>
        <w:t>botulinum</w:t>
      </w:r>
      <w:proofErr w:type="spellEnd"/>
      <w:r>
        <w:rPr>
          <w:rFonts w:asciiTheme="majorBidi" w:hAnsiTheme="majorBidi" w:cstheme="majorBidi"/>
          <w:sz w:val="28"/>
          <w:szCs w:val="28"/>
          <w:rtl/>
          <w:lang w:bidi="ar-IQ"/>
        </w:rPr>
        <w:t xml:space="preserve"> المنتج من بكتريا  </w:t>
      </w:r>
      <w:r>
        <w:rPr>
          <w:rFonts w:asciiTheme="majorBidi" w:hAnsiTheme="majorBidi" w:cstheme="majorBidi"/>
          <w:sz w:val="28"/>
          <w:szCs w:val="28"/>
          <w:lang w:bidi="ar-IQ"/>
        </w:rPr>
        <w:t xml:space="preserve">Clostridium botulism </w:t>
      </w:r>
      <w:r>
        <w:rPr>
          <w:rFonts w:asciiTheme="majorBidi" w:hAnsiTheme="majorBidi" w:cstheme="majorBidi"/>
          <w:sz w:val="28"/>
          <w:szCs w:val="28"/>
          <w:rtl/>
          <w:lang w:bidi="ar-IQ"/>
        </w:rPr>
        <w:t xml:space="preserve"> </w:t>
      </w:r>
      <w:proofErr w:type="spellStart"/>
      <w:r>
        <w:rPr>
          <w:rFonts w:asciiTheme="majorBidi" w:hAnsiTheme="majorBidi" w:cstheme="majorBidi"/>
          <w:sz w:val="28"/>
          <w:szCs w:val="28"/>
          <w:rtl/>
          <w:lang w:bidi="ar-IQ"/>
        </w:rPr>
        <w:t>وهوسم</w:t>
      </w:r>
      <w:proofErr w:type="spellEnd"/>
      <w:r>
        <w:rPr>
          <w:rFonts w:asciiTheme="majorBidi" w:hAnsiTheme="majorBidi" w:cstheme="majorBidi"/>
          <w:sz w:val="28"/>
          <w:szCs w:val="28"/>
          <w:rtl/>
          <w:lang w:bidi="ar-IQ"/>
        </w:rPr>
        <w:t xml:space="preserve"> عصبي </w:t>
      </w:r>
      <w:r>
        <w:rPr>
          <w:rFonts w:asciiTheme="majorBidi" w:hAnsiTheme="majorBidi" w:cstheme="majorBidi"/>
          <w:sz w:val="28"/>
          <w:szCs w:val="28"/>
          <w:lang w:bidi="ar-IQ"/>
        </w:rPr>
        <w:t xml:space="preserve">neurotoxin </w:t>
      </w:r>
      <w:r>
        <w:rPr>
          <w:rFonts w:asciiTheme="majorBidi" w:hAnsiTheme="majorBidi" w:cstheme="majorBidi"/>
          <w:sz w:val="28"/>
          <w:szCs w:val="28"/>
          <w:rtl/>
          <w:lang w:bidi="ar-IQ"/>
        </w:rPr>
        <w:t xml:space="preserve">  يعتبر من اقوى السموم المعروفة ويكون للسموم البكتيرية العديد من التطبيقات المهمة من  حيث استخدامها كمضادات للسرطان وغيرها وتقسم  السموم البكتيرية الى نوعين خارجية وداخلية .</w:t>
      </w:r>
    </w:p>
    <w:p w:rsidR="00E314A3" w:rsidRDefault="00E314A3" w:rsidP="00E314A3">
      <w:pPr>
        <w:spacing w:line="360" w:lineRule="auto"/>
        <w:rPr>
          <w:rFonts w:asciiTheme="majorBidi" w:hAnsiTheme="majorBidi" w:cstheme="majorBidi"/>
          <w:sz w:val="28"/>
          <w:szCs w:val="28"/>
          <w:rtl/>
          <w:lang w:bidi="ar-IQ"/>
        </w:rPr>
      </w:pPr>
      <w:proofErr w:type="spellStart"/>
      <w:r>
        <w:rPr>
          <w:rFonts w:asciiTheme="majorBidi" w:hAnsiTheme="majorBidi" w:cstheme="majorBidi"/>
          <w:b/>
          <w:bCs/>
          <w:color w:val="222222"/>
          <w:sz w:val="28"/>
          <w:szCs w:val="28"/>
          <w:shd w:val="clear" w:color="auto" w:fill="FFFFFF"/>
        </w:rPr>
        <w:t>Toxinosis</w:t>
      </w:r>
      <w:proofErr w:type="spellEnd"/>
      <w:r>
        <w:rPr>
          <w:rFonts w:asciiTheme="majorBidi" w:hAnsiTheme="majorBidi" w:cstheme="majorBidi"/>
          <w:sz w:val="28"/>
          <w:szCs w:val="28"/>
          <w:rtl/>
          <w:lang w:bidi="ar-IQ"/>
        </w:rPr>
        <w:t xml:space="preserve">: وهو المرض الناجم عن التعرض للسموم البكتيرية فقط وليس بالضرورة وجود اصابة بكتيرية, مثل في حالة موت البكتريا وبقاء السم مثل بعض السموم المنتجة من قبل بكتريا </w:t>
      </w:r>
      <w:r>
        <w:rPr>
          <w:rFonts w:asciiTheme="majorBidi" w:hAnsiTheme="majorBidi" w:cstheme="majorBidi"/>
          <w:sz w:val="28"/>
          <w:szCs w:val="28"/>
          <w:lang w:bidi="ar-IQ"/>
        </w:rPr>
        <w:t xml:space="preserve">Staphylococcus aureus </w:t>
      </w:r>
      <w:r>
        <w:rPr>
          <w:rFonts w:asciiTheme="majorBidi" w:hAnsiTheme="majorBidi" w:cstheme="majorBidi"/>
          <w:sz w:val="28"/>
          <w:szCs w:val="28"/>
          <w:rtl/>
          <w:lang w:bidi="ar-IQ"/>
        </w:rPr>
        <w:t>.</w:t>
      </w:r>
    </w:p>
    <w:p w:rsidR="00E314A3" w:rsidRDefault="00E314A3" w:rsidP="00E314A3">
      <w:pPr>
        <w:spacing w:line="360" w:lineRule="auto"/>
        <w:rPr>
          <w:rFonts w:asciiTheme="majorBidi" w:hAnsiTheme="majorBidi" w:cstheme="majorBidi"/>
          <w:sz w:val="28"/>
          <w:szCs w:val="28"/>
          <w:rtl/>
          <w:lang w:bidi="ar-IQ"/>
        </w:rPr>
      </w:pPr>
    </w:p>
    <w:p w:rsidR="001F5D33" w:rsidRDefault="00E314A3" w:rsidP="001F5D33">
      <w:pPr>
        <w:spacing w:line="360" w:lineRule="auto"/>
        <w:jc w:val="both"/>
        <w:rPr>
          <w:rFonts w:asciiTheme="majorBidi" w:hAnsiTheme="majorBidi" w:cstheme="majorBidi"/>
          <w:sz w:val="28"/>
          <w:szCs w:val="28"/>
          <w:rtl/>
        </w:rPr>
      </w:pPr>
      <w:r>
        <w:rPr>
          <w:rFonts w:asciiTheme="majorBidi" w:hAnsiTheme="majorBidi" w:cstheme="majorBidi"/>
          <w:b/>
          <w:bCs/>
          <w:sz w:val="28"/>
          <w:szCs w:val="28"/>
          <w:rtl/>
        </w:rPr>
        <w:t>السموم البكتيرية الداخلية</w:t>
      </w:r>
      <w:r>
        <w:rPr>
          <w:rFonts w:asciiTheme="majorBidi" w:hAnsiTheme="majorBidi" w:cstheme="majorBidi"/>
          <w:b/>
          <w:bCs/>
          <w:sz w:val="28"/>
          <w:szCs w:val="28"/>
        </w:rPr>
        <w:t xml:space="preserve"> </w:t>
      </w:r>
      <w:r w:rsidR="001F5D33">
        <w:rPr>
          <w:rFonts w:asciiTheme="majorBidi" w:hAnsiTheme="majorBidi" w:cstheme="majorBidi"/>
          <w:b/>
          <w:bCs/>
          <w:sz w:val="28"/>
          <w:szCs w:val="28"/>
        </w:rPr>
        <w:t>Endotoxins </w:t>
      </w:r>
    </w:p>
    <w:p w:rsidR="00E314A3" w:rsidRPr="001F5D33" w:rsidRDefault="00E314A3" w:rsidP="001F5D33">
      <w:pPr>
        <w:spacing w:line="360" w:lineRule="auto"/>
        <w:jc w:val="both"/>
        <w:rPr>
          <w:rFonts w:asciiTheme="majorBidi" w:hAnsiTheme="majorBidi" w:cstheme="majorBidi"/>
          <w:b/>
          <w:bCs/>
          <w:sz w:val="28"/>
          <w:szCs w:val="28"/>
          <w:rtl/>
        </w:rPr>
      </w:pPr>
      <w:r>
        <w:rPr>
          <w:rFonts w:asciiTheme="majorBidi" w:hAnsiTheme="majorBidi" w:cstheme="majorBidi"/>
          <w:sz w:val="28"/>
          <w:szCs w:val="28"/>
          <w:rtl/>
        </w:rPr>
        <w:t>هي جزء من الجدار الخلوي تتحرر بعد موت الخلية الجرثومية او انحلالها جزئيا خلال مرحلة النمو، تنتج من البكتريا السالبة لغرام</w:t>
      </w:r>
      <w:r>
        <w:rPr>
          <w:rFonts w:ascii="PT Sans" w:hAnsi="PT Sans"/>
          <w:color w:val="444444"/>
          <w:sz w:val="23"/>
          <w:szCs w:val="23"/>
          <w:shd w:val="clear" w:color="auto" w:fill="FFFFFF"/>
          <w:rtl/>
        </w:rPr>
        <w:t xml:space="preserve"> </w:t>
      </w:r>
      <w:r>
        <w:rPr>
          <w:rFonts w:ascii="PT Sans" w:hAnsi="PT Sans"/>
          <w:sz w:val="28"/>
          <w:szCs w:val="28"/>
          <w:shd w:val="clear" w:color="auto" w:fill="FFFFFF"/>
          <w:rtl/>
        </w:rPr>
        <w:t xml:space="preserve">المسببة للأمراض  مثل </w:t>
      </w:r>
      <w:proofErr w:type="spellStart"/>
      <w:r>
        <w:rPr>
          <w:rFonts w:ascii="PT Sans" w:hAnsi="PT Sans"/>
          <w:sz w:val="28"/>
          <w:szCs w:val="28"/>
          <w:shd w:val="clear" w:color="auto" w:fill="FFFFFF"/>
          <w:rtl/>
        </w:rPr>
        <w:t>الإشريكية</w:t>
      </w:r>
      <w:proofErr w:type="spellEnd"/>
      <w:r>
        <w:rPr>
          <w:rFonts w:ascii="PT Sans" w:hAnsi="PT Sans"/>
          <w:sz w:val="28"/>
          <w:szCs w:val="28"/>
          <w:shd w:val="clear" w:color="auto" w:fill="FFFFFF"/>
          <w:rtl/>
        </w:rPr>
        <w:t xml:space="preserve"> القولونية  </w:t>
      </w:r>
      <w:r>
        <w:rPr>
          <w:sz w:val="28"/>
          <w:szCs w:val="28"/>
          <w:shd w:val="clear" w:color="auto" w:fill="FFFFFF"/>
        </w:rPr>
        <w:t>E coli</w:t>
      </w:r>
      <w:r>
        <w:rPr>
          <w:rFonts w:ascii="PT Sans" w:hAnsi="PT Sans"/>
          <w:sz w:val="28"/>
          <w:szCs w:val="28"/>
          <w:shd w:val="clear" w:color="auto" w:fill="FFFFFF"/>
          <w:rtl/>
        </w:rPr>
        <w:t xml:space="preserve">، </w:t>
      </w:r>
      <w:r>
        <w:rPr>
          <w:sz w:val="28"/>
          <w:szCs w:val="28"/>
          <w:shd w:val="clear" w:color="auto" w:fill="FFFFFF"/>
        </w:rPr>
        <w:t>Salmonella</w:t>
      </w:r>
      <w:r>
        <w:rPr>
          <w:rFonts w:ascii="PT Sans" w:hAnsi="PT Sans"/>
          <w:sz w:val="28"/>
          <w:szCs w:val="28"/>
          <w:shd w:val="clear" w:color="auto" w:fill="FFFFFF"/>
          <w:rtl/>
        </w:rPr>
        <w:t xml:space="preserve">، </w:t>
      </w:r>
      <w:proofErr w:type="spellStart"/>
      <w:r>
        <w:rPr>
          <w:sz w:val="28"/>
          <w:szCs w:val="28"/>
          <w:shd w:val="clear" w:color="auto" w:fill="FFFFFF"/>
        </w:rPr>
        <w:t>Shigella</w:t>
      </w:r>
      <w:proofErr w:type="spellEnd"/>
      <w:r>
        <w:rPr>
          <w:rFonts w:ascii="PT Sans" w:hAnsi="PT Sans"/>
          <w:sz w:val="28"/>
          <w:szCs w:val="28"/>
          <w:shd w:val="clear" w:color="auto" w:fill="FFFFFF"/>
          <w:rtl/>
        </w:rPr>
        <w:t xml:space="preserve">، </w:t>
      </w:r>
      <w:r>
        <w:rPr>
          <w:sz w:val="28"/>
          <w:szCs w:val="28"/>
          <w:shd w:val="clear" w:color="auto" w:fill="FFFFFF"/>
        </w:rPr>
        <w:t>Pseudomonas</w:t>
      </w:r>
      <w:r>
        <w:rPr>
          <w:rFonts w:ascii="PT Sans" w:hAnsi="PT Sans"/>
          <w:sz w:val="28"/>
          <w:szCs w:val="28"/>
          <w:shd w:val="clear" w:color="auto" w:fill="FFFFFF"/>
          <w:rtl/>
        </w:rPr>
        <w:t>،</w:t>
      </w:r>
      <w:r>
        <w:rPr>
          <w:rFonts w:ascii="PT Sans" w:hAnsi="PT Sans"/>
          <w:sz w:val="28"/>
          <w:szCs w:val="28"/>
          <w:shd w:val="clear" w:color="auto" w:fill="FFFFFF"/>
          <w:rtl/>
          <w:lang w:bidi="ar-IQ"/>
        </w:rPr>
        <w:t xml:space="preserve">  </w:t>
      </w:r>
      <w:r>
        <w:rPr>
          <w:sz w:val="28"/>
          <w:szCs w:val="28"/>
          <w:shd w:val="clear" w:color="auto" w:fill="FFFFFF"/>
          <w:lang w:bidi="ar-IQ"/>
        </w:rPr>
        <w:t>Neisseria</w:t>
      </w:r>
      <w:r>
        <w:rPr>
          <w:rFonts w:ascii="PT Sans" w:hAnsi="PT Sans"/>
          <w:sz w:val="28"/>
          <w:szCs w:val="28"/>
          <w:shd w:val="clear" w:color="auto" w:fill="FFFFFF"/>
          <w:rtl/>
        </w:rPr>
        <w:t>، والضمة الكوليرا</w:t>
      </w:r>
      <w:r>
        <w:rPr>
          <w:rFonts w:asciiTheme="majorBidi" w:hAnsiTheme="majorBidi" w:cstheme="majorBidi"/>
          <w:sz w:val="28"/>
          <w:szCs w:val="28"/>
          <w:rtl/>
        </w:rPr>
        <w:t xml:space="preserve"> </w:t>
      </w:r>
      <w:proofErr w:type="spellStart"/>
      <w:r>
        <w:rPr>
          <w:rFonts w:asciiTheme="majorBidi" w:hAnsiTheme="majorBidi" w:cstheme="majorBidi"/>
          <w:sz w:val="28"/>
          <w:szCs w:val="28"/>
        </w:rPr>
        <w:t>Cholerae</w:t>
      </w:r>
      <w:proofErr w:type="spellEnd"/>
      <w:r>
        <w:rPr>
          <w:rFonts w:asciiTheme="majorBidi" w:hAnsiTheme="majorBidi" w:cstheme="majorBidi"/>
          <w:sz w:val="28"/>
          <w:szCs w:val="28"/>
          <w:rtl/>
        </w:rPr>
        <w:t xml:space="preserve"> </w:t>
      </w:r>
      <w:r>
        <w:rPr>
          <w:rFonts w:asciiTheme="majorBidi" w:hAnsiTheme="majorBidi" w:cstheme="majorBidi" w:hint="cs"/>
          <w:sz w:val="28"/>
          <w:szCs w:val="28"/>
          <w:rtl/>
        </w:rPr>
        <w:t>،تركيبها الكيمياوي عبارة عن</w:t>
      </w:r>
      <w:r>
        <w:rPr>
          <w:rFonts w:asciiTheme="majorBidi" w:hAnsiTheme="majorBidi" w:cstheme="majorBidi"/>
          <w:sz w:val="28"/>
          <w:szCs w:val="28"/>
        </w:rPr>
        <w:t xml:space="preserve"> </w:t>
      </w:r>
      <w:proofErr w:type="spellStart"/>
      <w:r>
        <w:rPr>
          <w:rFonts w:asciiTheme="majorBidi" w:hAnsiTheme="majorBidi" w:cstheme="majorBidi"/>
          <w:sz w:val="28"/>
          <w:szCs w:val="28"/>
        </w:rPr>
        <w:t>lipopolysaccharid</w:t>
      </w:r>
      <w:proofErr w:type="spellEnd"/>
      <w:r>
        <w:rPr>
          <w:rFonts w:asciiTheme="majorBidi" w:hAnsiTheme="majorBidi" w:cstheme="majorBidi"/>
          <w:sz w:val="28"/>
          <w:szCs w:val="28"/>
        </w:rPr>
        <w:t xml:space="preserve"> </w:t>
      </w:r>
      <w:r>
        <w:rPr>
          <w:rFonts w:asciiTheme="majorBidi" w:hAnsiTheme="majorBidi" w:cstheme="majorBidi"/>
          <w:sz w:val="28"/>
          <w:szCs w:val="28"/>
          <w:rtl/>
        </w:rPr>
        <w:t>،ثابتة بارتفاع درجة الحرارة دون فقدان السمية ،لا تتحول الى سموم مضعفة</w:t>
      </w:r>
      <w:r>
        <w:rPr>
          <w:rFonts w:asciiTheme="majorBidi" w:hAnsiTheme="majorBidi" w:cstheme="majorBidi"/>
          <w:sz w:val="28"/>
          <w:szCs w:val="28"/>
        </w:rPr>
        <w:t xml:space="preserve"> toxoid </w:t>
      </w:r>
      <w:r>
        <w:rPr>
          <w:rFonts w:asciiTheme="majorBidi" w:hAnsiTheme="majorBidi" w:cstheme="majorBidi"/>
          <w:sz w:val="28"/>
          <w:szCs w:val="28"/>
          <w:rtl/>
          <w:lang w:bidi="ar-IQ"/>
        </w:rPr>
        <w:t xml:space="preserve"> </w:t>
      </w:r>
      <w:r>
        <w:rPr>
          <w:rFonts w:asciiTheme="majorBidi" w:hAnsiTheme="majorBidi" w:cstheme="majorBidi"/>
          <w:sz w:val="28"/>
          <w:szCs w:val="28"/>
          <w:rtl/>
        </w:rPr>
        <w:t>،معتدلة السمية قاتلة بجرع كبيرة .</w:t>
      </w:r>
    </w:p>
    <w:p w:rsidR="00E314A3" w:rsidRDefault="00E314A3" w:rsidP="00E314A3">
      <w:pPr>
        <w:spacing w:line="360" w:lineRule="auto"/>
        <w:jc w:val="both"/>
        <w:rPr>
          <w:rFonts w:asciiTheme="majorBidi" w:hAnsiTheme="majorBidi" w:cstheme="majorBidi"/>
          <w:sz w:val="28"/>
          <w:szCs w:val="28"/>
          <w:rtl/>
          <w:lang w:bidi="ar-IQ"/>
        </w:rPr>
      </w:pPr>
    </w:p>
    <w:p w:rsidR="00E314A3" w:rsidRDefault="00E314A3" w:rsidP="00E314A3">
      <w:pPr>
        <w:spacing w:line="360" w:lineRule="auto"/>
        <w:rPr>
          <w:rFonts w:asciiTheme="majorBidi" w:hAnsiTheme="majorBidi" w:cstheme="majorBidi"/>
          <w:b/>
          <w:bCs/>
          <w:sz w:val="28"/>
          <w:szCs w:val="28"/>
          <w:rtl/>
          <w:lang w:bidi="ar-IQ"/>
        </w:rPr>
      </w:pPr>
      <w:r>
        <w:rPr>
          <w:rFonts w:asciiTheme="majorBidi" w:hAnsiTheme="majorBidi" w:cstheme="majorBidi"/>
          <w:b/>
          <w:bCs/>
          <w:sz w:val="28"/>
          <w:szCs w:val="28"/>
          <w:rtl/>
          <w:lang w:bidi="ar-IQ"/>
        </w:rPr>
        <w:t xml:space="preserve">السموم البكتيرية الخارجية </w:t>
      </w:r>
      <w:r>
        <w:rPr>
          <w:rFonts w:asciiTheme="majorBidi" w:hAnsiTheme="majorBidi" w:cstheme="majorBidi"/>
          <w:b/>
          <w:bCs/>
          <w:sz w:val="28"/>
          <w:szCs w:val="28"/>
        </w:rPr>
        <w:t>Exotoxins</w:t>
      </w:r>
      <w:r>
        <w:rPr>
          <w:rFonts w:asciiTheme="majorBidi" w:hAnsiTheme="majorBidi" w:cstheme="majorBidi"/>
          <w:b/>
          <w:bCs/>
          <w:sz w:val="28"/>
          <w:szCs w:val="28"/>
          <w:rtl/>
          <w:lang w:bidi="ar-IQ"/>
        </w:rPr>
        <w:t xml:space="preserve"> </w:t>
      </w:r>
    </w:p>
    <w:p w:rsidR="00E314A3" w:rsidRDefault="00E314A3" w:rsidP="00E314A3">
      <w:pPr>
        <w:spacing w:line="360" w:lineRule="auto"/>
        <w:rPr>
          <w:rFonts w:asciiTheme="majorBidi" w:hAnsiTheme="majorBidi" w:cstheme="majorBidi"/>
          <w:sz w:val="28"/>
          <w:szCs w:val="28"/>
          <w:rtl/>
          <w:lang w:bidi="ar-IQ"/>
        </w:rPr>
      </w:pPr>
      <w:r>
        <w:rPr>
          <w:rFonts w:asciiTheme="majorBidi" w:hAnsiTheme="majorBidi" w:cstheme="majorBidi"/>
          <w:sz w:val="28"/>
          <w:szCs w:val="28"/>
          <w:rtl/>
          <w:lang w:bidi="ar-IQ"/>
        </w:rPr>
        <w:t xml:space="preserve">      يفرز هذا النوع من السموم من الانواع البكتيرية الموجبة والسالبة لصبغة غرام ،هي عبارة عن </w:t>
      </w:r>
      <w:proofErr w:type="spellStart"/>
      <w:r>
        <w:rPr>
          <w:rFonts w:asciiTheme="majorBidi" w:hAnsiTheme="majorBidi" w:cstheme="majorBidi"/>
          <w:sz w:val="28"/>
          <w:szCs w:val="28"/>
          <w:rtl/>
          <w:lang w:bidi="ar-IQ"/>
        </w:rPr>
        <w:t>ببتيد</w:t>
      </w:r>
      <w:proofErr w:type="spellEnd"/>
      <w:r>
        <w:rPr>
          <w:rFonts w:ascii="PT Sans" w:hAnsi="PT Sans"/>
          <w:color w:val="444444"/>
          <w:sz w:val="23"/>
          <w:szCs w:val="23"/>
          <w:rtl/>
          <w:lang w:bidi="ar-IQ"/>
        </w:rPr>
        <w:t xml:space="preserve"> </w:t>
      </w:r>
      <w:r>
        <w:rPr>
          <w:rFonts w:asciiTheme="majorBidi" w:hAnsiTheme="majorBidi" w:cstheme="majorBidi"/>
          <w:color w:val="444444"/>
          <w:sz w:val="28"/>
          <w:szCs w:val="28"/>
          <w:rtl/>
        </w:rPr>
        <w:t>اي</w:t>
      </w:r>
      <w:r>
        <w:rPr>
          <w:rFonts w:ascii="PT Sans" w:hAnsi="PT Sans"/>
          <w:color w:val="444444"/>
          <w:sz w:val="23"/>
          <w:szCs w:val="23"/>
          <w:rtl/>
        </w:rPr>
        <w:t xml:space="preserve"> </w:t>
      </w:r>
      <w:r>
        <w:rPr>
          <w:rFonts w:ascii="PT Sans" w:hAnsi="PT Sans"/>
          <w:sz w:val="28"/>
          <w:szCs w:val="28"/>
          <w:rtl/>
        </w:rPr>
        <w:t>هي بروتينات قابلة للذوبان، والتي يمكن أن تكون بمثابة إنزيمات.</w:t>
      </w:r>
      <w:r>
        <w:rPr>
          <w:rFonts w:asciiTheme="majorBidi" w:hAnsiTheme="majorBidi" w:cstheme="majorBidi"/>
          <w:sz w:val="28"/>
          <w:szCs w:val="28"/>
          <w:rtl/>
          <w:lang w:bidi="ar-IQ"/>
        </w:rPr>
        <w:t xml:space="preserve"> ،هذا النوع من السموم غير ثابت نسبيا بالحرارة حيث تفقد سميتها بسرعة عند التسخين فوق 60  مئوي وبهذا يمكن تحويلها </w:t>
      </w:r>
      <w:proofErr w:type="spellStart"/>
      <w:r>
        <w:rPr>
          <w:rFonts w:asciiTheme="majorBidi" w:hAnsiTheme="majorBidi" w:cstheme="majorBidi"/>
          <w:sz w:val="28"/>
          <w:szCs w:val="28"/>
          <w:rtl/>
          <w:lang w:bidi="ar-IQ"/>
        </w:rPr>
        <w:t>لذوفان</w:t>
      </w:r>
      <w:proofErr w:type="spellEnd"/>
      <w:r>
        <w:rPr>
          <w:rFonts w:asciiTheme="majorBidi" w:hAnsiTheme="majorBidi" w:cstheme="majorBidi"/>
          <w:sz w:val="28"/>
          <w:szCs w:val="28"/>
          <w:rtl/>
          <w:lang w:bidi="ar-IQ"/>
        </w:rPr>
        <w:t xml:space="preserve"> </w:t>
      </w:r>
      <w:r>
        <w:rPr>
          <w:rFonts w:asciiTheme="majorBidi" w:hAnsiTheme="majorBidi" w:cstheme="majorBidi"/>
          <w:sz w:val="28"/>
          <w:szCs w:val="28"/>
        </w:rPr>
        <w:t>toxoid</w:t>
      </w:r>
      <w:r>
        <w:rPr>
          <w:rFonts w:asciiTheme="majorBidi" w:hAnsiTheme="majorBidi" w:cstheme="majorBidi"/>
          <w:sz w:val="28"/>
          <w:szCs w:val="28"/>
          <w:rtl/>
          <w:lang w:bidi="ar-IQ"/>
        </w:rPr>
        <w:t xml:space="preserve"> ،يمكن تحويلها بواسطة </w:t>
      </w:r>
      <w:proofErr w:type="spellStart"/>
      <w:r>
        <w:rPr>
          <w:rFonts w:asciiTheme="majorBidi" w:hAnsiTheme="majorBidi" w:cstheme="majorBidi"/>
          <w:sz w:val="28"/>
          <w:szCs w:val="28"/>
          <w:rtl/>
          <w:lang w:bidi="ar-IQ"/>
        </w:rPr>
        <w:t>الفورمالين</w:t>
      </w:r>
      <w:proofErr w:type="spellEnd"/>
      <w:r>
        <w:rPr>
          <w:rFonts w:asciiTheme="majorBidi" w:hAnsiTheme="majorBidi" w:cstheme="majorBidi"/>
          <w:sz w:val="28"/>
          <w:szCs w:val="28"/>
          <w:rtl/>
          <w:lang w:bidi="ar-IQ"/>
        </w:rPr>
        <w:t xml:space="preserve"> الى </w:t>
      </w:r>
      <w:proofErr w:type="spellStart"/>
      <w:r>
        <w:rPr>
          <w:rFonts w:asciiTheme="majorBidi" w:hAnsiTheme="majorBidi" w:cstheme="majorBidi"/>
          <w:sz w:val="28"/>
          <w:szCs w:val="28"/>
          <w:rtl/>
          <w:lang w:bidi="ar-IQ"/>
        </w:rPr>
        <w:t>ذوفانات</w:t>
      </w:r>
      <w:proofErr w:type="spellEnd"/>
      <w:r>
        <w:rPr>
          <w:rFonts w:asciiTheme="majorBidi" w:hAnsiTheme="majorBidi" w:cstheme="majorBidi"/>
          <w:sz w:val="28"/>
          <w:szCs w:val="28"/>
          <w:rtl/>
          <w:lang w:bidi="ar-IQ"/>
        </w:rPr>
        <w:t xml:space="preserve"> غير سامة ولكن </w:t>
      </w:r>
      <w:proofErr w:type="spellStart"/>
      <w:r>
        <w:rPr>
          <w:rFonts w:asciiTheme="majorBidi" w:hAnsiTheme="majorBidi" w:cstheme="majorBidi"/>
          <w:sz w:val="28"/>
          <w:szCs w:val="28"/>
          <w:rtl/>
          <w:lang w:bidi="ar-IQ"/>
        </w:rPr>
        <w:t>بمستضدية</w:t>
      </w:r>
      <w:proofErr w:type="spellEnd"/>
      <w:r>
        <w:rPr>
          <w:rFonts w:asciiTheme="majorBidi" w:hAnsiTheme="majorBidi" w:cstheme="majorBidi"/>
          <w:sz w:val="28"/>
          <w:szCs w:val="28"/>
          <w:rtl/>
          <w:lang w:bidi="ar-IQ"/>
        </w:rPr>
        <w:t xml:space="preserve"> قوية .سامة جدا وقاتلة بكميات صغيرة ، ،. مثل السم الذي ينتج من قبل بكتريا الكزاز </w:t>
      </w:r>
      <w:r>
        <w:rPr>
          <w:rFonts w:asciiTheme="majorBidi" w:hAnsiTheme="majorBidi" w:cstheme="majorBidi"/>
          <w:sz w:val="28"/>
          <w:szCs w:val="28"/>
          <w:lang w:bidi="ar-IQ"/>
        </w:rPr>
        <w:t xml:space="preserve">Clostridium </w:t>
      </w:r>
      <w:proofErr w:type="spellStart"/>
      <w:r>
        <w:rPr>
          <w:rFonts w:asciiTheme="majorBidi" w:hAnsiTheme="majorBidi" w:cstheme="majorBidi"/>
          <w:sz w:val="28"/>
          <w:szCs w:val="28"/>
          <w:lang w:bidi="ar-IQ"/>
        </w:rPr>
        <w:t>tetani</w:t>
      </w:r>
      <w:proofErr w:type="spellEnd"/>
    </w:p>
    <w:p w:rsidR="00E314A3" w:rsidRDefault="00E314A3" w:rsidP="00E314A3">
      <w:pPr>
        <w:spacing w:line="360" w:lineRule="auto"/>
        <w:jc w:val="both"/>
        <w:rPr>
          <w:rFonts w:asciiTheme="majorBidi" w:hAnsiTheme="majorBidi" w:cstheme="majorBidi"/>
          <w:sz w:val="28"/>
          <w:szCs w:val="28"/>
          <w:lang w:bidi="ar-IQ"/>
        </w:rPr>
      </w:pPr>
    </w:p>
    <w:p w:rsidR="00D96D67" w:rsidRDefault="00D96D67" w:rsidP="00E314A3">
      <w:pPr>
        <w:spacing w:line="360" w:lineRule="auto"/>
        <w:jc w:val="both"/>
        <w:rPr>
          <w:rFonts w:asciiTheme="majorBidi" w:hAnsiTheme="majorBidi" w:cstheme="majorBidi"/>
          <w:sz w:val="28"/>
          <w:szCs w:val="28"/>
          <w:rtl/>
          <w:lang w:bidi="ar-IQ"/>
        </w:rPr>
      </w:pPr>
    </w:p>
    <w:p w:rsidR="00E314A3" w:rsidRDefault="00E314A3" w:rsidP="00E314A3">
      <w:pPr>
        <w:spacing w:line="360" w:lineRule="auto"/>
        <w:rPr>
          <w:rFonts w:asciiTheme="majorBidi" w:hAnsiTheme="majorBidi" w:cstheme="majorBidi"/>
          <w:sz w:val="28"/>
          <w:szCs w:val="28"/>
          <w:rtl/>
          <w:lang w:bidi="ar-IQ"/>
        </w:rPr>
      </w:pPr>
      <w:r>
        <w:rPr>
          <w:rFonts w:asciiTheme="majorBidi" w:hAnsiTheme="majorBidi" w:cstheme="majorBidi"/>
          <w:sz w:val="28"/>
          <w:szCs w:val="28"/>
          <w:rtl/>
          <w:lang w:bidi="ar-IQ"/>
        </w:rPr>
        <w:t>مقارنة بين السموم الداخلية والخارجية:</w:t>
      </w:r>
    </w:p>
    <w:p w:rsidR="00E314A3" w:rsidRDefault="00E314A3" w:rsidP="00E314A3">
      <w:pPr>
        <w:numPr>
          <w:ilvl w:val="0"/>
          <w:numId w:val="4"/>
        </w:numPr>
        <w:shd w:val="clear" w:color="auto" w:fill="FFFFFF"/>
        <w:spacing w:after="0" w:line="360" w:lineRule="auto"/>
        <w:ind w:left="0"/>
        <w:textAlignment w:val="baseline"/>
        <w:rPr>
          <w:rFonts w:asciiTheme="majorBidi" w:eastAsia="Times New Roman" w:hAnsiTheme="majorBidi" w:cstheme="majorBidi"/>
          <w:sz w:val="28"/>
          <w:szCs w:val="28"/>
          <w:rtl/>
        </w:rPr>
      </w:pPr>
      <w:proofErr w:type="spellStart"/>
      <w:r>
        <w:rPr>
          <w:rFonts w:ascii="inherit" w:eastAsia="Times New Roman" w:hAnsi="inherit" w:cs="Times New Roman"/>
          <w:sz w:val="28"/>
          <w:szCs w:val="28"/>
          <w:rtl/>
        </w:rPr>
        <w:t>الذيفان</w:t>
      </w:r>
      <w:proofErr w:type="spellEnd"/>
      <w:r>
        <w:rPr>
          <w:rFonts w:ascii="inherit" w:eastAsia="Times New Roman" w:hAnsi="inherit" w:cs="Times New Roman"/>
          <w:sz w:val="28"/>
          <w:szCs w:val="28"/>
          <w:rtl/>
        </w:rPr>
        <w:t xml:space="preserve"> الداخلي هي </w:t>
      </w:r>
      <w:proofErr w:type="spellStart"/>
      <w:r>
        <w:rPr>
          <w:rFonts w:ascii="inherit" w:eastAsia="Times New Roman" w:hAnsi="inherit" w:cs="Times New Roman"/>
          <w:sz w:val="28"/>
          <w:szCs w:val="28"/>
          <w:rtl/>
        </w:rPr>
        <w:t>متعديدات</w:t>
      </w:r>
      <w:proofErr w:type="spellEnd"/>
      <w:r>
        <w:rPr>
          <w:rFonts w:ascii="inherit" w:eastAsia="Times New Roman" w:hAnsi="inherit" w:cs="Times New Roman"/>
          <w:sz w:val="28"/>
          <w:szCs w:val="28"/>
          <w:rtl/>
        </w:rPr>
        <w:t xml:space="preserve"> </w:t>
      </w:r>
      <w:proofErr w:type="spellStart"/>
      <w:r>
        <w:rPr>
          <w:rFonts w:ascii="inherit" w:eastAsia="Times New Roman" w:hAnsi="inherit" w:cs="Times New Roman"/>
          <w:sz w:val="28"/>
          <w:szCs w:val="28"/>
          <w:rtl/>
        </w:rPr>
        <w:t>السكاريد</w:t>
      </w:r>
      <w:proofErr w:type="spellEnd"/>
      <w:r>
        <w:rPr>
          <w:rFonts w:ascii="inherit" w:eastAsia="Times New Roman" w:hAnsi="inherit" w:cs="Times New Roman"/>
          <w:sz w:val="28"/>
          <w:szCs w:val="28"/>
          <w:rtl/>
        </w:rPr>
        <w:t xml:space="preserve"> الشحمية، في حين أن السموم الخارجية هي بروتينات قابلة للذوبان </w:t>
      </w:r>
      <w:r>
        <w:rPr>
          <w:rFonts w:asciiTheme="majorBidi" w:eastAsia="Times New Roman" w:hAnsiTheme="majorBidi" w:cstheme="majorBidi"/>
          <w:sz w:val="28"/>
          <w:szCs w:val="28"/>
          <w:rtl/>
        </w:rPr>
        <w:t>تنتجها البكتيريا المسببة للأمراض</w:t>
      </w:r>
      <w:r>
        <w:rPr>
          <w:rFonts w:asciiTheme="majorBidi" w:eastAsia="Times New Roman" w:hAnsiTheme="majorBidi" w:cstheme="majorBidi"/>
          <w:sz w:val="28"/>
          <w:szCs w:val="28"/>
        </w:rPr>
        <w:t>.</w:t>
      </w:r>
    </w:p>
    <w:p w:rsidR="00E314A3" w:rsidRDefault="00E314A3" w:rsidP="00E314A3">
      <w:pPr>
        <w:numPr>
          <w:ilvl w:val="0"/>
          <w:numId w:val="5"/>
        </w:numPr>
        <w:shd w:val="clear" w:color="auto" w:fill="FFFFFF"/>
        <w:spacing w:after="0" w:line="360" w:lineRule="auto"/>
        <w:ind w:left="0"/>
        <w:textAlignment w:val="baseline"/>
        <w:rPr>
          <w:rFonts w:asciiTheme="majorBidi" w:eastAsia="Times New Roman" w:hAnsiTheme="majorBidi" w:cstheme="majorBidi"/>
          <w:sz w:val="28"/>
          <w:szCs w:val="28"/>
        </w:rPr>
      </w:pPr>
      <w:r>
        <w:rPr>
          <w:rFonts w:asciiTheme="majorBidi" w:eastAsia="Times New Roman" w:hAnsiTheme="majorBidi" w:cstheme="majorBidi"/>
          <w:sz w:val="28"/>
          <w:szCs w:val="28"/>
          <w:rtl/>
        </w:rPr>
        <w:t xml:space="preserve">تنتج كل من البكتيريا السالبة   لصبغة كرام والموجبة السموم الخارجية في حين أن </w:t>
      </w:r>
      <w:proofErr w:type="spellStart"/>
      <w:r>
        <w:rPr>
          <w:rFonts w:asciiTheme="majorBidi" w:eastAsia="Times New Roman" w:hAnsiTheme="majorBidi" w:cstheme="majorBidi"/>
          <w:sz w:val="28"/>
          <w:szCs w:val="28"/>
          <w:rtl/>
        </w:rPr>
        <w:t>الذيفان</w:t>
      </w:r>
      <w:proofErr w:type="spellEnd"/>
      <w:r>
        <w:rPr>
          <w:rFonts w:asciiTheme="majorBidi" w:eastAsia="Times New Roman" w:hAnsiTheme="majorBidi" w:cstheme="majorBidi"/>
          <w:sz w:val="28"/>
          <w:szCs w:val="28"/>
          <w:rtl/>
        </w:rPr>
        <w:t xml:space="preserve"> الداخلي تنتجها البكتيريا سالبة الجرام</w:t>
      </w:r>
      <w:r>
        <w:rPr>
          <w:rFonts w:asciiTheme="majorBidi" w:eastAsia="Times New Roman" w:hAnsiTheme="majorBidi" w:cstheme="majorBidi"/>
          <w:sz w:val="28"/>
          <w:szCs w:val="28"/>
        </w:rPr>
        <w:t>.</w:t>
      </w:r>
    </w:p>
    <w:p w:rsidR="00E314A3" w:rsidRDefault="00E314A3" w:rsidP="00E314A3">
      <w:pPr>
        <w:numPr>
          <w:ilvl w:val="0"/>
          <w:numId w:val="6"/>
        </w:numPr>
        <w:shd w:val="clear" w:color="auto" w:fill="FFFFFF"/>
        <w:spacing w:after="0" w:line="360" w:lineRule="auto"/>
        <w:ind w:left="0"/>
        <w:textAlignment w:val="baseline"/>
        <w:rPr>
          <w:rFonts w:asciiTheme="majorBidi" w:eastAsia="Times New Roman" w:hAnsiTheme="majorBidi" w:cstheme="majorBidi"/>
          <w:sz w:val="28"/>
          <w:szCs w:val="28"/>
        </w:rPr>
      </w:pPr>
      <w:proofErr w:type="spellStart"/>
      <w:r>
        <w:rPr>
          <w:rFonts w:asciiTheme="majorBidi" w:eastAsia="Times New Roman" w:hAnsiTheme="majorBidi" w:cstheme="majorBidi"/>
          <w:sz w:val="28"/>
          <w:szCs w:val="28"/>
          <w:rtl/>
        </w:rPr>
        <w:t>الذيفان</w:t>
      </w:r>
      <w:proofErr w:type="spellEnd"/>
      <w:r>
        <w:rPr>
          <w:rFonts w:asciiTheme="majorBidi" w:eastAsia="Times New Roman" w:hAnsiTheme="majorBidi" w:cstheme="majorBidi"/>
          <w:sz w:val="28"/>
          <w:szCs w:val="28"/>
          <w:rtl/>
        </w:rPr>
        <w:t xml:space="preserve"> الداخلي لا يمكن أن يكون بمثابة الإنزيمات، ولكن السموم الخارجية يمكن أن تكون بمثابة الإنزيمات</w:t>
      </w:r>
      <w:r>
        <w:rPr>
          <w:rFonts w:asciiTheme="majorBidi" w:eastAsia="Times New Roman" w:hAnsiTheme="majorBidi" w:cstheme="majorBidi"/>
          <w:sz w:val="28"/>
          <w:szCs w:val="28"/>
        </w:rPr>
        <w:t>.</w:t>
      </w:r>
    </w:p>
    <w:p w:rsidR="00E314A3" w:rsidRDefault="00E314A3" w:rsidP="00E314A3">
      <w:pPr>
        <w:numPr>
          <w:ilvl w:val="0"/>
          <w:numId w:val="7"/>
        </w:numPr>
        <w:shd w:val="clear" w:color="auto" w:fill="FFFFFF"/>
        <w:spacing w:after="0" w:line="360" w:lineRule="auto"/>
        <w:ind w:left="0"/>
        <w:textAlignment w:val="baseline"/>
        <w:rPr>
          <w:rFonts w:asciiTheme="majorBidi" w:eastAsia="Times New Roman" w:hAnsiTheme="majorBidi" w:cstheme="majorBidi"/>
          <w:sz w:val="28"/>
          <w:szCs w:val="28"/>
        </w:rPr>
      </w:pPr>
      <w:proofErr w:type="spellStart"/>
      <w:r>
        <w:rPr>
          <w:rFonts w:asciiTheme="majorBidi" w:eastAsia="Times New Roman" w:hAnsiTheme="majorBidi" w:cstheme="majorBidi"/>
          <w:sz w:val="28"/>
          <w:szCs w:val="28"/>
          <w:rtl/>
        </w:rPr>
        <w:t>الذيفان</w:t>
      </w:r>
      <w:proofErr w:type="spellEnd"/>
      <w:r>
        <w:rPr>
          <w:rFonts w:asciiTheme="majorBidi" w:eastAsia="Times New Roman" w:hAnsiTheme="majorBidi" w:cstheme="majorBidi"/>
          <w:sz w:val="28"/>
          <w:szCs w:val="28"/>
          <w:rtl/>
        </w:rPr>
        <w:t xml:space="preserve"> الداخلي هو جزء من الغشاء الخارجي لجدار الخلية، في حين أن السموم الخارجية هي مكون خارج الخلية</w:t>
      </w:r>
      <w:r>
        <w:rPr>
          <w:rFonts w:asciiTheme="majorBidi" w:eastAsia="Times New Roman" w:hAnsiTheme="majorBidi" w:cstheme="majorBidi"/>
          <w:sz w:val="28"/>
          <w:szCs w:val="28"/>
        </w:rPr>
        <w:t>.</w:t>
      </w:r>
    </w:p>
    <w:p w:rsidR="00E314A3" w:rsidRDefault="00E314A3" w:rsidP="00E314A3">
      <w:pPr>
        <w:numPr>
          <w:ilvl w:val="0"/>
          <w:numId w:val="8"/>
        </w:numPr>
        <w:shd w:val="clear" w:color="auto" w:fill="FFFFFF"/>
        <w:spacing w:after="0" w:line="360" w:lineRule="auto"/>
        <w:ind w:left="0"/>
        <w:textAlignment w:val="baseline"/>
        <w:rPr>
          <w:rFonts w:asciiTheme="majorBidi" w:eastAsia="Times New Roman" w:hAnsiTheme="majorBidi" w:cstheme="majorBidi"/>
          <w:sz w:val="28"/>
          <w:szCs w:val="28"/>
        </w:rPr>
      </w:pPr>
      <w:proofErr w:type="spellStart"/>
      <w:r>
        <w:rPr>
          <w:rFonts w:asciiTheme="majorBidi" w:eastAsia="Times New Roman" w:hAnsiTheme="majorBidi" w:cstheme="majorBidi"/>
          <w:sz w:val="28"/>
          <w:szCs w:val="28"/>
          <w:rtl/>
        </w:rPr>
        <w:t>الذيفان</w:t>
      </w:r>
      <w:proofErr w:type="spellEnd"/>
      <w:r>
        <w:rPr>
          <w:rFonts w:asciiTheme="majorBidi" w:eastAsia="Times New Roman" w:hAnsiTheme="majorBidi" w:cstheme="majorBidi"/>
          <w:sz w:val="28"/>
          <w:szCs w:val="28"/>
          <w:rtl/>
        </w:rPr>
        <w:t xml:space="preserve"> الداخلي أقل سمية من السموم الخارجية</w:t>
      </w:r>
      <w:r>
        <w:rPr>
          <w:rFonts w:asciiTheme="majorBidi" w:eastAsia="Times New Roman" w:hAnsiTheme="majorBidi" w:cstheme="majorBidi"/>
          <w:sz w:val="28"/>
          <w:szCs w:val="28"/>
        </w:rPr>
        <w:t>.</w:t>
      </w:r>
    </w:p>
    <w:p w:rsidR="00E314A3" w:rsidRDefault="00E314A3" w:rsidP="00E314A3">
      <w:pPr>
        <w:numPr>
          <w:ilvl w:val="0"/>
          <w:numId w:val="9"/>
        </w:numPr>
        <w:shd w:val="clear" w:color="auto" w:fill="FFFFFF"/>
        <w:spacing w:after="0" w:line="360" w:lineRule="auto"/>
        <w:ind w:left="0"/>
        <w:textAlignment w:val="baseline"/>
        <w:rPr>
          <w:rFonts w:asciiTheme="majorBidi" w:hAnsiTheme="majorBidi" w:cstheme="majorBidi"/>
          <w:sz w:val="28"/>
          <w:szCs w:val="28"/>
          <w:lang w:bidi="ar-IQ"/>
        </w:rPr>
      </w:pPr>
      <w:r>
        <w:rPr>
          <w:rFonts w:asciiTheme="majorBidi" w:hAnsiTheme="majorBidi" w:cstheme="majorBidi"/>
          <w:sz w:val="28"/>
          <w:szCs w:val="28"/>
          <w:rtl/>
          <w:lang w:bidi="ar-IQ"/>
        </w:rPr>
        <w:t>السموم الداخلية ثابتة تجاه الحرارة في حين السموم الخارجية تتلف بالحرارة.</w:t>
      </w:r>
    </w:p>
    <w:p w:rsidR="00E314A3" w:rsidRDefault="00E314A3" w:rsidP="00E314A3">
      <w:pPr>
        <w:numPr>
          <w:ilvl w:val="0"/>
          <w:numId w:val="9"/>
        </w:numPr>
        <w:shd w:val="clear" w:color="auto" w:fill="FFFFFF"/>
        <w:spacing w:after="0" w:line="360" w:lineRule="auto"/>
        <w:ind w:left="0"/>
        <w:textAlignment w:val="baseline"/>
        <w:rPr>
          <w:rFonts w:asciiTheme="majorBidi" w:hAnsiTheme="majorBidi" w:cstheme="majorBidi"/>
          <w:sz w:val="28"/>
          <w:szCs w:val="28"/>
          <w:lang w:bidi="ar-IQ"/>
        </w:rPr>
      </w:pPr>
      <w:r>
        <w:rPr>
          <w:rFonts w:asciiTheme="majorBidi" w:hAnsiTheme="majorBidi" w:cstheme="majorBidi"/>
          <w:sz w:val="28"/>
          <w:szCs w:val="28"/>
          <w:rtl/>
        </w:rPr>
        <w:t>.الموروثات المسؤولة  عن السموم الداخلية تقع على الكروموسومات</w:t>
      </w:r>
      <w:r>
        <w:rPr>
          <w:rFonts w:asciiTheme="majorBidi" w:hAnsiTheme="majorBidi" w:cstheme="majorBidi"/>
          <w:sz w:val="28"/>
          <w:szCs w:val="28"/>
        </w:rPr>
        <w:t xml:space="preserve">   </w:t>
      </w:r>
      <w:r>
        <w:rPr>
          <w:rFonts w:asciiTheme="majorBidi" w:hAnsiTheme="majorBidi" w:cstheme="majorBidi"/>
          <w:sz w:val="28"/>
          <w:szCs w:val="28"/>
          <w:rtl/>
          <w:lang w:bidi="ar-IQ"/>
        </w:rPr>
        <w:t>في حين</w:t>
      </w:r>
      <w:r>
        <w:rPr>
          <w:rFonts w:asciiTheme="majorBidi" w:hAnsiTheme="majorBidi" w:cstheme="majorBidi"/>
          <w:sz w:val="28"/>
          <w:szCs w:val="28"/>
        </w:rPr>
        <w:t xml:space="preserve">   </w:t>
      </w:r>
      <w:r>
        <w:rPr>
          <w:rFonts w:asciiTheme="majorBidi" w:hAnsiTheme="majorBidi" w:cstheme="majorBidi"/>
          <w:sz w:val="28"/>
          <w:szCs w:val="28"/>
          <w:rtl/>
        </w:rPr>
        <w:t xml:space="preserve">الموروثات المسؤولة  عن السموم </w:t>
      </w:r>
      <w:r>
        <w:rPr>
          <w:rFonts w:asciiTheme="majorBidi" w:hAnsiTheme="majorBidi" w:cstheme="majorBidi"/>
          <w:sz w:val="28"/>
          <w:szCs w:val="28"/>
          <w:rtl/>
          <w:lang w:bidi="ar-IQ"/>
        </w:rPr>
        <w:t xml:space="preserve"> الخارجية</w:t>
      </w:r>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تقع على </w:t>
      </w:r>
      <w:proofErr w:type="spellStart"/>
      <w:r>
        <w:rPr>
          <w:rFonts w:asciiTheme="majorBidi" w:hAnsiTheme="majorBidi" w:cstheme="majorBidi"/>
          <w:sz w:val="28"/>
          <w:szCs w:val="28"/>
          <w:rtl/>
          <w:lang w:bidi="ar-IQ"/>
        </w:rPr>
        <w:t>البلازميدات</w:t>
      </w:r>
      <w:proofErr w:type="spellEnd"/>
      <w:r>
        <w:rPr>
          <w:rFonts w:asciiTheme="majorBidi" w:hAnsiTheme="majorBidi" w:cstheme="majorBidi"/>
          <w:sz w:val="28"/>
          <w:szCs w:val="28"/>
          <w:rtl/>
          <w:lang w:bidi="ar-IQ"/>
        </w:rPr>
        <w:t>.</w:t>
      </w:r>
    </w:p>
    <w:p w:rsidR="00E314A3" w:rsidRDefault="00E314A3" w:rsidP="00E314A3">
      <w:pPr>
        <w:numPr>
          <w:ilvl w:val="0"/>
          <w:numId w:val="9"/>
        </w:numPr>
        <w:shd w:val="clear" w:color="auto" w:fill="FFFFFF"/>
        <w:spacing w:after="0" w:line="360" w:lineRule="auto"/>
        <w:ind w:left="0"/>
        <w:textAlignment w:val="baseline"/>
        <w:rPr>
          <w:rFonts w:asciiTheme="majorBidi" w:hAnsiTheme="majorBidi" w:cstheme="majorBidi"/>
          <w:sz w:val="28"/>
          <w:szCs w:val="28"/>
          <w:lang w:bidi="ar-IQ"/>
        </w:rPr>
      </w:pPr>
      <w:r>
        <w:rPr>
          <w:rFonts w:asciiTheme="majorBidi" w:hAnsiTheme="majorBidi" w:cstheme="majorBidi"/>
          <w:sz w:val="28"/>
          <w:szCs w:val="28"/>
        </w:rPr>
        <w:t xml:space="preserve"> </w:t>
      </w:r>
      <w:r>
        <w:rPr>
          <w:rFonts w:asciiTheme="majorBidi" w:hAnsiTheme="majorBidi" w:cstheme="majorBidi"/>
          <w:sz w:val="28"/>
          <w:szCs w:val="28"/>
          <w:rtl/>
          <w:lang w:bidi="ar-IQ"/>
        </w:rPr>
        <w:t xml:space="preserve">السموم الداخلية </w:t>
      </w:r>
      <w:r>
        <w:rPr>
          <w:rFonts w:asciiTheme="majorBidi" w:hAnsiTheme="majorBidi" w:cstheme="majorBidi"/>
          <w:sz w:val="28"/>
          <w:szCs w:val="28"/>
        </w:rPr>
        <w:t> </w:t>
      </w:r>
      <w:r>
        <w:rPr>
          <w:rFonts w:asciiTheme="majorBidi" w:hAnsiTheme="majorBidi" w:cstheme="majorBidi"/>
          <w:sz w:val="28"/>
          <w:szCs w:val="28"/>
          <w:rtl/>
        </w:rPr>
        <w:t xml:space="preserve">تؤدي الى ارتفاع حرارة المضيف </w:t>
      </w:r>
      <w:proofErr w:type="spellStart"/>
      <w:r>
        <w:rPr>
          <w:rFonts w:asciiTheme="majorBidi" w:hAnsiTheme="majorBidi" w:cstheme="majorBidi"/>
          <w:sz w:val="28"/>
          <w:szCs w:val="28"/>
          <w:rtl/>
        </w:rPr>
        <w:t>بافراز</w:t>
      </w:r>
      <w:proofErr w:type="spellEnd"/>
      <w:r>
        <w:rPr>
          <w:rFonts w:asciiTheme="majorBidi" w:hAnsiTheme="majorBidi" w:cstheme="majorBidi"/>
          <w:sz w:val="28"/>
          <w:szCs w:val="28"/>
          <w:rtl/>
        </w:rPr>
        <w:t xml:space="preserve"> </w:t>
      </w:r>
      <w:proofErr w:type="spellStart"/>
      <w:r>
        <w:rPr>
          <w:rFonts w:asciiTheme="majorBidi" w:hAnsiTheme="majorBidi" w:cstheme="majorBidi"/>
          <w:sz w:val="28"/>
          <w:szCs w:val="28"/>
          <w:rtl/>
        </w:rPr>
        <w:t>انترلوكينات</w:t>
      </w:r>
      <w:proofErr w:type="spellEnd"/>
      <w:r>
        <w:rPr>
          <w:rFonts w:asciiTheme="majorBidi" w:hAnsiTheme="majorBidi" w:cstheme="majorBidi"/>
          <w:sz w:val="28"/>
          <w:szCs w:val="28"/>
          <w:rtl/>
        </w:rPr>
        <w:t xml:space="preserve"> بينما </w:t>
      </w:r>
      <w:r>
        <w:rPr>
          <w:rFonts w:asciiTheme="majorBidi" w:hAnsiTheme="majorBidi" w:cstheme="majorBidi"/>
          <w:sz w:val="28"/>
          <w:szCs w:val="28"/>
          <w:rtl/>
          <w:lang w:bidi="ar-IQ"/>
        </w:rPr>
        <w:t>لا تؤدي  السموم الخارجية الى حمى في المضيف.</w:t>
      </w:r>
    </w:p>
    <w:p w:rsidR="00E314A3" w:rsidRDefault="00E314A3" w:rsidP="00E314A3">
      <w:pPr>
        <w:numPr>
          <w:ilvl w:val="0"/>
          <w:numId w:val="9"/>
        </w:numPr>
        <w:shd w:val="clear" w:color="auto" w:fill="FFFFFF"/>
        <w:spacing w:after="0" w:line="360" w:lineRule="auto"/>
        <w:ind w:left="0"/>
        <w:textAlignment w:val="baseline"/>
        <w:rPr>
          <w:rFonts w:asciiTheme="majorBidi" w:hAnsiTheme="majorBidi" w:cstheme="majorBidi"/>
          <w:sz w:val="28"/>
          <w:szCs w:val="28"/>
          <w:lang w:bidi="ar-IQ"/>
        </w:rPr>
      </w:pPr>
      <w:r>
        <w:rPr>
          <w:rFonts w:asciiTheme="majorBidi" w:hAnsiTheme="majorBidi" w:cstheme="majorBidi"/>
          <w:sz w:val="28"/>
          <w:szCs w:val="28"/>
          <w:rtl/>
        </w:rPr>
        <w:t xml:space="preserve"> السموم الداخلية لا يوجد لها مستقبلات نوعية بينما السموم الخارجية</w:t>
      </w:r>
      <w:r>
        <w:rPr>
          <w:rFonts w:asciiTheme="majorBidi" w:hAnsiTheme="majorBidi" w:cstheme="majorBidi"/>
          <w:sz w:val="28"/>
          <w:szCs w:val="28"/>
          <w:rtl/>
          <w:lang w:bidi="ar-IQ"/>
        </w:rPr>
        <w:t xml:space="preserve"> ترتبط بمستقبلات نوعية على الخلايا الهدف.</w:t>
      </w:r>
    </w:p>
    <w:p w:rsidR="00E314A3" w:rsidRDefault="00E314A3" w:rsidP="00E314A3">
      <w:pPr>
        <w:numPr>
          <w:ilvl w:val="0"/>
          <w:numId w:val="9"/>
        </w:numPr>
        <w:shd w:val="clear" w:color="auto" w:fill="FFFFFF"/>
        <w:spacing w:after="0" w:line="360" w:lineRule="auto"/>
        <w:ind w:left="0"/>
        <w:textAlignment w:val="baseline"/>
        <w:rPr>
          <w:rFonts w:asciiTheme="majorBidi" w:hAnsiTheme="majorBidi" w:cstheme="majorBidi"/>
          <w:sz w:val="28"/>
          <w:szCs w:val="28"/>
          <w:lang w:bidi="ar-IQ"/>
        </w:rPr>
      </w:pPr>
      <w:r>
        <w:rPr>
          <w:rFonts w:asciiTheme="majorBidi" w:hAnsiTheme="majorBidi" w:cstheme="majorBidi"/>
          <w:sz w:val="28"/>
          <w:szCs w:val="28"/>
          <w:rtl/>
        </w:rPr>
        <w:t xml:space="preserve">تكون للسموم الداخلية </w:t>
      </w:r>
      <w:proofErr w:type="spellStart"/>
      <w:r>
        <w:rPr>
          <w:rFonts w:asciiTheme="majorBidi" w:hAnsiTheme="majorBidi" w:cstheme="majorBidi"/>
          <w:sz w:val="28"/>
          <w:szCs w:val="28"/>
          <w:rtl/>
        </w:rPr>
        <w:t>مستضدية</w:t>
      </w:r>
      <w:proofErr w:type="spellEnd"/>
      <w:r>
        <w:rPr>
          <w:rFonts w:asciiTheme="majorBidi" w:hAnsiTheme="majorBidi" w:cstheme="majorBidi"/>
          <w:sz w:val="28"/>
          <w:szCs w:val="28"/>
          <w:rtl/>
        </w:rPr>
        <w:t xml:space="preserve"> ضعيفة</w:t>
      </w:r>
      <w:r>
        <w:rPr>
          <w:rFonts w:asciiTheme="majorBidi" w:hAnsiTheme="majorBidi" w:cstheme="majorBidi"/>
          <w:sz w:val="28"/>
          <w:szCs w:val="28"/>
          <w:rtl/>
          <w:lang w:bidi="ar-IQ"/>
        </w:rPr>
        <w:t xml:space="preserve"> بينما السموم الخارجية لها </w:t>
      </w:r>
      <w:proofErr w:type="spellStart"/>
      <w:r>
        <w:rPr>
          <w:rFonts w:asciiTheme="majorBidi" w:hAnsiTheme="majorBidi" w:cstheme="majorBidi"/>
          <w:sz w:val="28"/>
          <w:szCs w:val="28"/>
          <w:rtl/>
          <w:lang w:bidi="ar-IQ"/>
        </w:rPr>
        <w:t>مستضدي</w:t>
      </w:r>
      <w:bookmarkStart w:id="0" w:name="_GoBack"/>
      <w:bookmarkEnd w:id="0"/>
      <w:r>
        <w:rPr>
          <w:rFonts w:asciiTheme="majorBidi" w:hAnsiTheme="majorBidi" w:cstheme="majorBidi"/>
          <w:sz w:val="28"/>
          <w:szCs w:val="28"/>
          <w:rtl/>
          <w:lang w:bidi="ar-IQ"/>
        </w:rPr>
        <w:t>ة</w:t>
      </w:r>
      <w:proofErr w:type="spellEnd"/>
      <w:r>
        <w:rPr>
          <w:rFonts w:asciiTheme="majorBidi" w:hAnsiTheme="majorBidi" w:cstheme="majorBidi"/>
          <w:sz w:val="28"/>
          <w:szCs w:val="28"/>
          <w:rtl/>
          <w:lang w:bidi="ar-IQ"/>
        </w:rPr>
        <w:t xml:space="preserve"> قوية ولها  القابلية على تكوبن الاضداد.</w:t>
      </w:r>
    </w:p>
    <w:p w:rsidR="00A1194E" w:rsidRPr="00E314A3" w:rsidRDefault="00A3248A">
      <w:pPr>
        <w:rPr>
          <w:lang w:bidi="ar-IQ"/>
        </w:rPr>
      </w:pPr>
    </w:p>
    <w:sectPr w:rsidR="00A1194E" w:rsidRPr="00E314A3" w:rsidSect="00B96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48A" w:rsidRDefault="00A3248A" w:rsidP="00E314A3">
      <w:pPr>
        <w:spacing w:after="0" w:line="240" w:lineRule="auto"/>
      </w:pPr>
      <w:r>
        <w:separator/>
      </w:r>
    </w:p>
  </w:endnote>
  <w:endnote w:type="continuationSeparator" w:id="0">
    <w:p w:rsidR="00A3248A" w:rsidRDefault="00A3248A" w:rsidP="00E3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48A" w:rsidRDefault="00A3248A" w:rsidP="00E314A3">
      <w:pPr>
        <w:spacing w:after="0" w:line="240" w:lineRule="auto"/>
      </w:pPr>
      <w:r>
        <w:separator/>
      </w:r>
    </w:p>
  </w:footnote>
  <w:footnote w:type="continuationSeparator" w:id="0">
    <w:p w:rsidR="00A3248A" w:rsidRDefault="00A3248A" w:rsidP="00E31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A3" w:rsidRPr="00E314A3" w:rsidRDefault="00E314A3">
    <w:pPr>
      <w:pStyle w:val="Header"/>
      <w:rPr>
        <w:b/>
        <w:bCs/>
        <w:sz w:val="28"/>
        <w:szCs w:val="28"/>
        <w:lang w:bidi="ar-IQ"/>
      </w:rPr>
    </w:pPr>
    <w:r w:rsidRPr="00E314A3">
      <w:rPr>
        <w:rFonts w:hint="cs"/>
        <w:b/>
        <w:bCs/>
        <w:sz w:val="28"/>
        <w:szCs w:val="28"/>
        <w:rtl/>
        <w:lang w:bidi="ar-IQ"/>
      </w:rPr>
      <w:t xml:space="preserve">محاضرة رقم (4) بيئة الهواء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A2F"/>
    <w:multiLevelType w:val="hybridMultilevel"/>
    <w:tmpl w:val="0B12FC1E"/>
    <w:lvl w:ilvl="0" w:tplc="2834BE3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84C2176"/>
    <w:multiLevelType w:val="multilevel"/>
    <w:tmpl w:val="AA006F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B1325F6"/>
    <w:multiLevelType w:val="multilevel"/>
    <w:tmpl w:val="1BD4D5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722F3B"/>
    <w:multiLevelType w:val="multilevel"/>
    <w:tmpl w:val="69F8BA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2C71104"/>
    <w:multiLevelType w:val="multilevel"/>
    <w:tmpl w:val="17E40B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DCD591F"/>
    <w:multiLevelType w:val="multilevel"/>
    <w:tmpl w:val="86DC22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21F7CCA"/>
    <w:multiLevelType w:val="hybridMultilevel"/>
    <w:tmpl w:val="1CC07248"/>
    <w:lvl w:ilvl="0" w:tplc="B2E21BB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3167214"/>
    <w:multiLevelType w:val="hybridMultilevel"/>
    <w:tmpl w:val="6368E870"/>
    <w:lvl w:ilvl="0" w:tplc="889E9D76">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6200ADA"/>
    <w:multiLevelType w:val="multilevel"/>
    <w:tmpl w:val="DE9233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13"/>
    <w:rsid w:val="0011761B"/>
    <w:rsid w:val="001F5D33"/>
    <w:rsid w:val="00234E03"/>
    <w:rsid w:val="003334AC"/>
    <w:rsid w:val="004A0C61"/>
    <w:rsid w:val="00535BFE"/>
    <w:rsid w:val="0076795E"/>
    <w:rsid w:val="009B4313"/>
    <w:rsid w:val="00A321B8"/>
    <w:rsid w:val="00A3248A"/>
    <w:rsid w:val="00B12465"/>
    <w:rsid w:val="00B74C04"/>
    <w:rsid w:val="00B963F3"/>
    <w:rsid w:val="00C56155"/>
    <w:rsid w:val="00D1099D"/>
    <w:rsid w:val="00D20E22"/>
    <w:rsid w:val="00D96D67"/>
    <w:rsid w:val="00DE6D0B"/>
    <w:rsid w:val="00E314A3"/>
    <w:rsid w:val="00F64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4A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4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14A3"/>
  </w:style>
  <w:style w:type="paragraph" w:styleId="Footer">
    <w:name w:val="footer"/>
    <w:basedOn w:val="Normal"/>
    <w:link w:val="FooterChar"/>
    <w:uiPriority w:val="99"/>
    <w:unhideWhenUsed/>
    <w:rsid w:val="00E314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1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4A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4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14A3"/>
  </w:style>
  <w:style w:type="paragraph" w:styleId="Footer">
    <w:name w:val="footer"/>
    <w:basedOn w:val="Normal"/>
    <w:link w:val="FooterChar"/>
    <w:uiPriority w:val="99"/>
    <w:unhideWhenUsed/>
    <w:rsid w:val="00E314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6</cp:revision>
  <dcterms:created xsi:type="dcterms:W3CDTF">2025-01-24T21:24:00Z</dcterms:created>
  <dcterms:modified xsi:type="dcterms:W3CDTF">2025-02-27T06:25:00Z</dcterms:modified>
</cp:coreProperties>
</file>